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5347970</wp:posOffset>
            </wp:positionH>
            <wp:positionV relativeFrom="paragraph">
              <wp:posOffset>-37465</wp:posOffset>
            </wp:positionV>
            <wp:extent cx="942975" cy="116141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55" t="-1270" r="-1555" b="-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715645</wp:posOffset>
            </wp:positionH>
            <wp:positionV relativeFrom="paragraph">
              <wp:posOffset>-140335</wp:posOffset>
            </wp:positionV>
            <wp:extent cx="1062990" cy="1109345"/>
            <wp:effectExtent l="0" t="0" r="0" b="0"/>
            <wp:wrapNone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63" t="-826" r="-863" b="-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margin">
              <wp:posOffset>-403860</wp:posOffset>
            </wp:positionH>
            <wp:positionV relativeFrom="paragraph">
              <wp:posOffset>-174625</wp:posOffset>
            </wp:positionV>
            <wp:extent cx="932180" cy="1202055"/>
            <wp:effectExtent l="0" t="0" r="0" b="0"/>
            <wp:wrapNone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756" t="-1361" r="-1756" b="-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4190365</wp:posOffset>
            </wp:positionH>
            <wp:positionV relativeFrom="page">
              <wp:posOffset>569595</wp:posOffset>
            </wp:positionV>
            <wp:extent cx="1021080" cy="1021080"/>
            <wp:effectExtent l="0" t="0" r="0" b="0"/>
            <wp:wrapSquare wrapText="largest"/>
            <wp:docPr id="4" name="Obraz 8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1950085</wp:posOffset>
            </wp:positionH>
            <wp:positionV relativeFrom="page">
              <wp:posOffset>76200</wp:posOffset>
            </wp:positionV>
            <wp:extent cx="2199640" cy="1722120"/>
            <wp:effectExtent l="0" t="0" r="0" b="0"/>
            <wp:wrapSquare wrapText="largest"/>
            <wp:docPr id="5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-4853940</wp:posOffset>
            </wp:positionH>
            <wp:positionV relativeFrom="paragraph">
              <wp:posOffset>-58420</wp:posOffset>
            </wp:positionV>
            <wp:extent cx="974090" cy="996315"/>
            <wp:effectExtent l="0" t="0" r="0" b="0"/>
            <wp:wrapNone/>
            <wp:docPr id="6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08" t="-398" r="-408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-3197225</wp:posOffset>
            </wp:positionH>
            <wp:positionV relativeFrom="paragraph">
              <wp:posOffset>-97790</wp:posOffset>
            </wp:positionV>
            <wp:extent cx="800100" cy="970280"/>
            <wp:effectExtent l="0" t="0" r="0" b="0"/>
            <wp:wrapNone/>
            <wp:docPr id="7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89" t="-814" r="-989" b="-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vanish/>
          <w:color w:val="222222"/>
        </w:rPr>
        <w:t>Dajesz +1 publicznie.</w:t>
      </w:r>
    </w:p>
    <w:p>
      <w:pPr>
        <w:pStyle w:val="Normal"/>
        <w:rPr>
          <w:rStyle w:val="Son2"/>
          <w:rFonts w:ascii="Arial" w:hAnsi="Arial" w:eastAsia="Arial" w:cs="Arial"/>
          <w:color w:val="FFFFFF"/>
          <w:sz w:val="19"/>
          <w:szCs w:val="19"/>
        </w:rPr>
      </w:pPr>
      <w:r>
        <w:rPr/>
        <w:drawing>
          <wp:anchor behindDoc="1" distT="0" distB="0" distL="0" distR="0" simplePos="0" locked="0" layoutInCell="0" allowOverlap="1" relativeHeight="10">
            <wp:simplePos x="0" y="0"/>
            <wp:positionH relativeFrom="column">
              <wp:posOffset>-48895</wp:posOffset>
            </wp:positionH>
            <wp:positionV relativeFrom="paragraph">
              <wp:posOffset>-56515</wp:posOffset>
            </wp:positionV>
            <wp:extent cx="927100" cy="1196975"/>
            <wp:effectExtent l="0" t="0" r="0" b="0"/>
            <wp:wrapNone/>
            <wp:docPr id="8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635" t="-2041" r="-2635" b="-2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0" allowOverlap="1" relativeHeight="11">
            <wp:simplePos x="0" y="0"/>
            <wp:positionH relativeFrom="column">
              <wp:posOffset>1205230</wp:posOffset>
            </wp:positionH>
            <wp:positionV relativeFrom="paragraph">
              <wp:posOffset>-69850</wp:posOffset>
            </wp:positionV>
            <wp:extent cx="1057910" cy="1104265"/>
            <wp:effectExtent l="0" t="0" r="0" b="0"/>
            <wp:wrapNone/>
            <wp:docPr id="9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163" t="-1114" r="-1163" b="-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2589530</wp:posOffset>
            </wp:positionH>
            <wp:positionV relativeFrom="paragraph">
              <wp:posOffset>-257175</wp:posOffset>
            </wp:positionV>
            <wp:extent cx="2194560" cy="1824355"/>
            <wp:effectExtent l="0" t="0" r="0" b="0"/>
            <wp:wrapSquare wrapText="largest"/>
            <wp:docPr id="10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78" t="-295" r="-278" b="-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3">
            <wp:simplePos x="0" y="0"/>
            <wp:positionH relativeFrom="column">
              <wp:posOffset>5066030</wp:posOffset>
            </wp:positionH>
            <wp:positionV relativeFrom="paragraph">
              <wp:posOffset>-79375</wp:posOffset>
            </wp:positionV>
            <wp:extent cx="937895" cy="1156335"/>
            <wp:effectExtent l="0" t="0" r="0" b="0"/>
            <wp:wrapNone/>
            <wp:docPr id="11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2388" t="-1950" r="-2388" b="-1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Son2"/>
          <w:rFonts w:ascii="Arial" w:hAnsi="Arial" w:eastAsia="Arial" w:cs="Arial"/>
          <w:color w:val="FFFFFF"/>
          <w:sz w:val="19"/>
          <w:szCs w:val="19"/>
        </w:rPr>
      </w:pPr>
      <w:r>
        <w:rPr/>
      </w:r>
    </w:p>
    <w:p>
      <w:pPr>
        <w:pStyle w:val="Normal"/>
        <w:rPr>
          <w:rStyle w:val="Son2"/>
          <w:rFonts w:ascii="Arial" w:hAnsi="Arial" w:eastAsia="Arial" w:cs="Arial"/>
          <w:color w:val="FFFFFF"/>
          <w:sz w:val="19"/>
          <w:szCs w:val="19"/>
        </w:rPr>
      </w:pPr>
      <w:r>
        <w:rPr/>
      </w:r>
    </w:p>
    <w:p>
      <w:pPr>
        <w:pStyle w:val="Normal"/>
        <w:rPr>
          <w:rStyle w:val="Son2"/>
          <w:rFonts w:ascii="Arial" w:hAnsi="Arial" w:eastAsia="Arial" w:cs="Arial"/>
          <w:color w:val="FFFFFF"/>
          <w:sz w:val="19"/>
          <w:szCs w:val="19"/>
        </w:rPr>
      </w:pPr>
      <w:r>
        <w:rPr/>
      </w:r>
    </w:p>
    <w:p>
      <w:pPr>
        <w:pStyle w:val="Normal"/>
        <w:rPr/>
      </w:pPr>
      <w:r>
        <w:rPr>
          <w:rStyle w:val="Son2"/>
          <w:rFonts w:eastAsia="Arial" w:cs="Arial" w:ascii="Arial" w:hAnsi="Arial"/>
          <w:color w:val="FFFFFF"/>
          <w:sz w:val="19"/>
          <w:szCs w:val="19"/>
        </w:rPr>
        <w:t xml:space="preserve">   </w:t>
      </w:r>
      <w:r>
        <w:rPr>
          <w:rStyle w:val="Son2"/>
          <w:rFonts w:cs="Arial" w:ascii="Arial" w:hAnsi="Arial"/>
          <w:color w:val="FFFFFF"/>
          <w:sz w:val="19"/>
          <w:szCs w:val="19"/>
        </w:rPr>
        <w:t>Ty</w:t>
        <w:tab/>
        <w:tab/>
        <w:tab/>
        <w:tab/>
      </w:r>
      <w:r>
        <w:rPr>
          <w:rStyle w:val="Son2"/>
          <w:rFonts w:cs="Arial" w:ascii="Arial" w:hAnsi="Arial"/>
          <w:color w:val="0070C0"/>
          <w:sz w:val="28"/>
          <w:szCs w:val="28"/>
        </w:rPr>
        <w:t xml:space="preserve">                                                              </w:t>
      </w:r>
    </w:p>
    <w:p>
      <w:pPr>
        <w:pStyle w:val="Normal"/>
        <w:rPr>
          <w:rFonts w:ascii="Arial" w:hAnsi="Arial" w:cs="Arial"/>
          <w:vanish/>
          <w:color w:val="002060"/>
          <w:sz w:val="28"/>
          <w:szCs w:val="28"/>
        </w:rPr>
      </w:pPr>
      <w:r>
        <w:rPr>
          <w:rFonts w:cs="Arial" w:ascii="Arial" w:hAnsi="Arial"/>
          <w:vanish w:val="false"/>
          <w:color w:val="002060"/>
          <w:sz w:val="28"/>
          <w:szCs w:val="28"/>
        </w:rPr>
      </w:r>
    </w:p>
    <w:p>
      <w:pPr>
        <w:pStyle w:val="Normal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>
          <w:rFonts w:ascii="Verdana" w:hAnsi="Verdana" w:cs="Verdana"/>
          <w:b/>
          <w:b/>
          <w:vanish/>
          <w:color w:val="002060"/>
          <w:sz w:val="28"/>
          <w:szCs w:val="28"/>
        </w:rPr>
      </w:pPr>
      <w:r>
        <w:rPr>
          <w:rFonts w:cs="Verdana" w:ascii="Verdana" w:hAnsi="Verdana"/>
          <w:b/>
          <w:vanish w:val="false"/>
          <w:color w:val="00206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Calibri"/>
          <w:b/>
          <w:color w:val="002060"/>
          <w:sz w:val="36"/>
          <w:szCs w:val="36"/>
        </w:rPr>
        <w:t>JUBILEUSZOWY XXX  FESTIWAL UNIHOKEJA</w:t>
      </w:r>
    </w:p>
    <w:p>
      <w:pPr>
        <w:pStyle w:val="Normal"/>
        <w:rPr/>
      </w:pPr>
      <w:r>
        <w:rPr>
          <w:rFonts w:eastAsia="Calibri" w:cs="Calibri"/>
          <w:b/>
          <w:color w:val="002060"/>
          <w:sz w:val="36"/>
          <w:szCs w:val="36"/>
        </w:rPr>
        <w:t xml:space="preserve">                 </w:t>
      </w:r>
      <w:r>
        <w:rPr>
          <w:rFonts w:cs="Calibri"/>
          <w:b/>
          <w:color w:val="002060"/>
          <w:sz w:val="36"/>
          <w:szCs w:val="36"/>
        </w:rPr>
        <w:t>DZIECI I MŁODZIEŻY</w:t>
      </w:r>
      <w:r>
        <w:rPr/>
        <w:t xml:space="preserve"> </w:t>
      </w:r>
      <w:r>
        <w:rPr>
          <w:rFonts w:cs="Calibri"/>
          <w:b/>
          <w:color w:val="002060"/>
          <w:sz w:val="36"/>
          <w:szCs w:val="36"/>
        </w:rPr>
        <w:t>O „PUCHAR BAŁTYKU”</w:t>
      </w:r>
    </w:p>
    <w:p>
      <w:pPr>
        <w:pStyle w:val="Normal"/>
        <w:rPr/>
      </w:pPr>
      <w:r>
        <w:rPr>
          <w:rFonts w:eastAsia="Calibri" w:cs="Calibri"/>
          <w:b/>
          <w:color w:val="002060"/>
          <w:sz w:val="36"/>
          <w:szCs w:val="36"/>
        </w:rPr>
        <w:t xml:space="preserve">                                   </w:t>
      </w:r>
      <w:r>
        <w:rPr>
          <w:rFonts w:cs="Calibri"/>
          <w:b/>
          <w:color w:val="002060"/>
          <w:sz w:val="36"/>
          <w:szCs w:val="36"/>
        </w:rPr>
        <w:t>Elbląg 13 - 15.06.2025 r.</w:t>
      </w:r>
    </w:p>
    <w:p>
      <w:pPr>
        <w:pStyle w:val="Normal"/>
        <w:jc w:val="center"/>
        <w:rPr>
          <w:color w:val="002060"/>
        </w:rPr>
      </w:pPr>
      <w:r>
        <w:rPr>
          <w:rFonts w:cs="Calibri"/>
          <w:b/>
          <w:color w:val="002060"/>
          <w:sz w:val="40"/>
          <w:szCs w:val="40"/>
        </w:rPr>
        <w:t xml:space="preserve">OGÓLNOPOLSKA LICEALIADA - KOBIETY </w:t>
      </w:r>
    </w:p>
    <w:p>
      <w:pPr>
        <w:pStyle w:val="Normal"/>
        <w:jc w:val="center"/>
        <w:rPr>
          <w:rFonts w:ascii="Calibri" w:hAnsi="Calibri" w:cs="Calibri"/>
          <w:b/>
          <w:b/>
          <w:color w:val="002060"/>
          <w:sz w:val="36"/>
          <w:szCs w:val="36"/>
        </w:rPr>
      </w:pPr>
      <w:r>
        <w:rPr>
          <w:rFonts w:cs="Calibri"/>
          <w:b/>
          <w:color w:val="002060"/>
          <w:sz w:val="36"/>
          <w:szCs w:val="36"/>
        </w:rPr>
        <w:t>KOMUNIKAT Nr 4</w:t>
      </w:r>
    </w:p>
    <w:p>
      <w:pPr>
        <w:pStyle w:val="Normal"/>
        <w:suppressAutoHyphens w:val="true"/>
        <w:spacing w:lineRule="auto" w:line="240" w:before="0" w:after="0"/>
        <w:ind w:left="-567" w:right="-76" w:hanging="0"/>
        <w:jc w:val="center"/>
        <w:rPr>
          <w:rFonts w:ascii="Calibri" w:hAnsi="Calibri" w:eastAsia="Times New Roman" w:cs="Calibri"/>
          <w:b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Do Festiwalu zgłoszono następujących 8 zespołów, które zostały </w:t>
      </w:r>
    </w:p>
    <w:p>
      <w:pPr>
        <w:pStyle w:val="Normal"/>
        <w:suppressAutoHyphens w:val="true"/>
        <w:spacing w:lineRule="auto" w:line="240" w:before="0" w:after="0"/>
        <w:ind w:left="-567" w:right="-76" w:hanging="0"/>
        <w:jc w:val="center"/>
        <w:rPr>
          <w:rFonts w:ascii="Calibri" w:hAnsi="Calibri" w:eastAsia="Times New Roman" w:cs="Calibri"/>
          <w:b/>
          <w:b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28"/>
          <w:szCs w:val="28"/>
          <w:lang w:eastAsia="zh-CN"/>
          <w14:ligatures w14:val="none"/>
        </w:rPr>
        <w:t xml:space="preserve">podzielone na dwie grupy A i B. 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kern w:val="0"/>
          <w:sz w:val="4"/>
          <w:szCs w:val="4"/>
          <w:lang w:eastAsia="pl-PL"/>
          <w14:ligatures w14:val="none"/>
        </w:rPr>
      </w:pPr>
      <w:r>
        <w:rPr>
          <w:rFonts w:eastAsia="Times New Roman" w:cs="Times New Roman"/>
          <w:kern w:val="0"/>
          <w:sz w:val="4"/>
          <w:szCs w:val="4"/>
          <w:lang w:eastAsia="pl-PL"/>
          <w14:ligatures w14:val="none"/>
        </w:rPr>
      </w:r>
    </w:p>
    <w:tbl>
      <w:tblPr>
        <w:tblW w:w="5547" w:type="dxa"/>
        <w:jc w:val="left"/>
        <w:tblInd w:w="1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"/>
        <w:gridCol w:w="2491"/>
        <w:gridCol w:w="360"/>
        <w:gridCol w:w="2339"/>
      </w:tblGrid>
      <w:tr>
        <w:trPr>
          <w:trHeight w:val="78" w:hRule="atLeast"/>
        </w:trPr>
        <w:tc>
          <w:tcPr>
            <w:tcW w:w="28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Grupa  A</w:t>
            </w:r>
          </w:p>
        </w:tc>
        <w:tc>
          <w:tcPr>
            <w:tcW w:w="269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Grupa B</w:t>
            </w:r>
          </w:p>
        </w:tc>
      </w:tr>
      <w:tr>
        <w:trPr/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 Łęczyca</w:t>
            </w:r>
          </w:p>
        </w:tc>
      </w:tr>
      <w:tr>
        <w:trPr/>
        <w:tc>
          <w:tcPr>
            <w:tcW w:w="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 xml:space="preserve">ZS 2 Sanok </w:t>
            </w:r>
          </w:p>
        </w:tc>
      </w:tr>
      <w:tr>
        <w:trPr/>
        <w:tc>
          <w:tcPr>
            <w:tcW w:w="3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 1 Kołobrzeg</w:t>
            </w:r>
          </w:p>
        </w:tc>
      </w:tr>
      <w:tr>
        <w:trPr>
          <w:trHeight w:val="80" w:hRule="atLeast"/>
        </w:trPr>
        <w:tc>
          <w:tcPr>
            <w:tcW w:w="3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Sanok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Cordinum Nysa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color w:val="002060"/>
          <w:sz w:val="36"/>
          <w:szCs w:val="36"/>
        </w:rPr>
      </w:pPr>
      <w:r>
        <w:rPr>
          <w:rFonts w:cs="Calibri"/>
          <w:b/>
          <w:color w:val="002060"/>
          <w:sz w:val="36"/>
          <w:szCs w:val="36"/>
        </w:rPr>
      </w:r>
    </w:p>
    <w:p>
      <w:pPr>
        <w:pStyle w:val="Normal"/>
        <w:spacing w:lineRule="auto" w:line="276"/>
        <w:jc w:val="center"/>
        <w:rPr/>
      </w:pPr>
      <w:r>
        <w:rPr>
          <w:rFonts w:cs="Calibri"/>
          <w:b/>
        </w:rPr>
        <w:t>Drużyny</w:t>
      </w:r>
      <w:r>
        <w:rPr>
          <w:rFonts w:cs="Calibri"/>
          <w:bCs/>
        </w:rPr>
        <w:t xml:space="preserve"> rywalizują systemem każdy z każdym w rozgrywkach grupowych.</w:t>
      </w:r>
    </w:p>
    <w:p>
      <w:pPr>
        <w:pStyle w:val="Normal"/>
        <w:spacing w:lineRule="auto" w:line="276"/>
        <w:jc w:val="center"/>
        <w:rPr/>
      </w:pPr>
      <w:r>
        <w:rPr>
          <w:rFonts w:cs="Calibri"/>
          <w:b/>
        </w:rPr>
        <w:t xml:space="preserve">Czas gry: </w:t>
      </w:r>
      <w:r>
        <w:rPr>
          <w:rFonts w:cs="Calibri"/>
          <w:bCs/>
        </w:rPr>
        <w:t>kobiety 2 x 10 minut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sz w:val="32"/>
          <w:szCs w:val="32"/>
          <w:shd w:fill="FFFF00" w:val="clear"/>
        </w:rPr>
      </w:pPr>
      <w:r>
        <w:rPr>
          <w:rFonts w:cs="Calibri"/>
          <w:b/>
          <w:bCs/>
          <w:sz w:val="32"/>
          <w:szCs w:val="32"/>
          <w:shd w:fill="FFFF00" w:val="clear"/>
        </w:rPr>
        <w:t>Miejsce rozgrywek</w:t>
      </w:r>
      <w:r>
        <w:rPr>
          <w:rFonts w:cs="Calibri"/>
          <w:sz w:val="32"/>
          <w:szCs w:val="32"/>
          <w:shd w:fill="FFFF00" w:val="clear"/>
        </w:rPr>
        <w:t xml:space="preserve"> </w:t>
      </w:r>
      <w:r>
        <w:rPr>
          <w:rFonts w:cs="Calibri"/>
          <w:b/>
          <w:sz w:val="32"/>
          <w:szCs w:val="32"/>
          <w:shd w:fill="FFFF00" w:val="clear"/>
        </w:rPr>
        <w:t xml:space="preserve">– </w:t>
      </w:r>
    </w:p>
    <w:p>
      <w:pPr>
        <w:pStyle w:val="Normal"/>
        <w:spacing w:lineRule="auto" w:line="276"/>
        <w:jc w:val="center"/>
        <w:rPr>
          <w:rFonts w:ascii="Calibri" w:hAnsi="Calibri" w:cs="Calibri"/>
          <w:bCs/>
          <w:sz w:val="32"/>
          <w:szCs w:val="32"/>
          <w:shd w:fill="FFFF00" w:val="clear"/>
        </w:rPr>
      </w:pPr>
      <w:r>
        <w:rPr>
          <w:rFonts w:cs="Calibri"/>
          <w:b/>
          <w:sz w:val="32"/>
          <w:szCs w:val="32"/>
          <w:highlight w:val="cyan"/>
          <w:shd w:fill="FFFF00" w:val="clear"/>
        </w:rPr>
        <w:t>Hala MOS ul. Kościuszki 77</w:t>
      </w:r>
      <w:r>
        <w:rPr>
          <w:rFonts w:cs="Calibri"/>
          <w:bCs/>
          <w:sz w:val="32"/>
          <w:szCs w:val="32"/>
          <w:shd w:fill="FFFF00" w:val="clear"/>
        </w:rPr>
        <w:t xml:space="preserve"> </w:t>
      </w:r>
    </w:p>
    <w:p>
      <w:pPr>
        <w:pStyle w:val="Normal"/>
        <w:spacing w:lineRule="auto" w:line="276"/>
        <w:jc w:val="center"/>
        <w:rPr>
          <w:rFonts w:ascii="Calibri" w:hAnsi="Calibri" w:cs="Calibri"/>
          <w:bCs/>
          <w:sz w:val="32"/>
          <w:szCs w:val="32"/>
          <w:shd w:fill="FFFF00" w:val="clear"/>
        </w:rPr>
      </w:pPr>
      <w:r>
        <w:rPr>
          <w:rFonts w:cs="Calibri"/>
          <w:b/>
          <w:sz w:val="32"/>
          <w:szCs w:val="32"/>
          <w:shd w:fill="FFFF00" w:val="clear"/>
        </w:rPr>
        <w:t>Hala IV LO ul. Sienkiewicza</w:t>
      </w:r>
      <w:r>
        <w:rPr>
          <w:rFonts w:cs="Calibri"/>
          <w:b/>
          <w:sz w:val="32"/>
          <w:szCs w:val="32"/>
        </w:rPr>
        <w:t xml:space="preserve">  </w:t>
      </w:r>
    </w:p>
    <w:p>
      <w:pPr>
        <w:pStyle w:val="Normal"/>
        <w:jc w:val="center"/>
        <w:rPr/>
      </w:pPr>
      <w:r>
        <w:rPr/>
      </w:r>
    </w:p>
    <w:tbl>
      <w:tblPr>
        <w:tblW w:w="10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5"/>
        <w:gridCol w:w="760"/>
        <w:gridCol w:w="900"/>
        <w:gridCol w:w="752"/>
        <w:gridCol w:w="2574"/>
        <w:gridCol w:w="625"/>
        <w:gridCol w:w="620"/>
        <w:gridCol w:w="2582"/>
        <w:gridCol w:w="1544"/>
      </w:tblGrid>
      <w:tr>
        <w:trPr>
          <w:trHeight w:val="357" w:hRule="atLeast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Nr meczu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Godzina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Grupa</w:t>
            </w:r>
          </w:p>
        </w:tc>
        <w:tc>
          <w:tcPr>
            <w:tcW w:w="75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eastAsia="pl-PL"/>
                <w14:ligatures w14:val="none"/>
              </w:rPr>
              <w:t>KLUCZ</w:t>
            </w:r>
          </w:p>
        </w:tc>
        <w:tc>
          <w:tcPr>
            <w:tcW w:w="25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pl-PL"/>
                <w14:ligatures w14:val="none"/>
              </w:rPr>
              <w:t>GOSPODARZ</w:t>
            </w:r>
          </w:p>
        </w:tc>
        <w:tc>
          <w:tcPr>
            <w:tcW w:w="12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pl-PL"/>
                <w14:ligatures w14:val="none"/>
              </w:rPr>
              <w:t>WYNIK</w:t>
            </w: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pl-PL"/>
                <w14:ligatures w14:val="none"/>
              </w:rPr>
              <w:t>GOŚĆ</w:t>
            </w:r>
          </w:p>
        </w:tc>
        <w:tc>
          <w:tcPr>
            <w:tcW w:w="15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pl-PL"/>
                <w14:ligatures w14:val="none"/>
              </w:rPr>
              <w:t>UWAGI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12,45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5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6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Sanok</w:t>
            </w:r>
          </w:p>
        </w:tc>
        <w:tc>
          <w:tcPr>
            <w:tcW w:w="154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highlight w:val="cyan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highlight w:val="cyan"/>
                <w:lang w:eastAsia="pl-PL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highlight w:val="cyan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Hala MOS ul. Kościuszki 77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13,15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7,35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 – 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ZS Łęczyca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Cordinum Nysa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Hala IV LO ul. Sienkiewicza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2 – 3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ZS 2 Sanok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 1 Kołobrzeg</w:t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16,45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EE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EE0000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EE0000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Hala IV LO ul. Sienkiewicza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17,10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4 – 2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Sanok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10,10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3 – 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 1 Kołobrzeg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ZS Łęczyca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Hala IV LO ul. Sienkiewicza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10,35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4 – 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Cordinum Nysa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ZS 2 Sanok</w:t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20,05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EE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EE0000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EE0000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Hala IV LO ul. Sienkiewicza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20,30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3 - 4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Sanok</w:t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12,45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1 – 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ZS Łęczyca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ZS 2 Sanok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>Hala IV LO ul. Sienkiewicza</w:t>
            </w:r>
          </w:p>
        </w:tc>
      </w:tr>
      <w:tr>
        <w:trPr>
          <w:trHeight w:val="257" w:hRule="atLeast"/>
        </w:trPr>
        <w:tc>
          <w:tcPr>
            <w:tcW w:w="6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13,15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eastAsia="pl-PL"/>
                <w14:ligatures w14:val="none"/>
              </w:rPr>
              <w:t>B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3 – 4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ZS 1 Kołobrzeg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b/>
              </w:rPr>
              <w:t>I LO Cordinum Nysa</w:t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57" w:hRule="atLeast"/>
        </w:trPr>
        <w:tc>
          <w:tcPr>
            <w:tcW w:w="1099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00B0F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NIEDZIELA: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11,30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D</w:t>
            </w:r>
          </w:p>
        </w:tc>
        <w:tc>
          <w:tcPr>
            <w:tcW w:w="7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eastAsia="pl-PL"/>
                <w14:ligatures w14:val="none"/>
              </w:rPr>
              <w:t>3A-4B</w:t>
            </w:r>
          </w:p>
        </w:tc>
        <w:tc>
          <w:tcPr>
            <w:tcW w:w="25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 miejsca 5 – 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Hala MOS</w:t>
              <w:br/>
              <w:t>ul. Kościuszki 77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D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eastAsia="pl-PL"/>
                <w14:ligatures w14:val="none"/>
              </w:rPr>
              <w:t>3B-4A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10,05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C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eastAsia="pl-PL"/>
                <w14:ligatures w14:val="none"/>
              </w:rPr>
              <w:t>1A – 2B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 miejsca 1 – 4</w:t>
              <w:br/>
              <w:t>Hala IV LO</w:t>
              <w:br/>
              <w:t>ul. Sienkiewicza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10,30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Półfinał C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1B – 2A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12,50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2"/>
                <w:szCs w:val="12"/>
                <w:lang w:eastAsia="pl-PL"/>
                <w14:ligatures w14:val="none"/>
              </w:rPr>
              <w:t>Przegrani z meczów 13,14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O miejsca 7 - 8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13,20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eastAsia="pl-PL"/>
                <w14:ligatures w14:val="none"/>
              </w:rPr>
              <w:t>D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2"/>
                <w:szCs w:val="12"/>
                <w:lang w:eastAsia="pl-PL"/>
                <w14:ligatures w14:val="none"/>
              </w:rPr>
              <w:t>Wygrani z meczów 13,14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pl-PL"/>
                <w14:ligatures w14:val="none"/>
              </w:rPr>
              <w:t>O miejsca 5 - 6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13,45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>Mecz o III miejsce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2"/>
                <w:szCs w:val="12"/>
                <w:lang w:eastAsia="pl-PL"/>
                <w14:ligatures w14:val="none"/>
              </w:rPr>
              <w:t>Przegrani z meczów 15,16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lang w:eastAsia="pl-PL"/>
                <w14:ligatures w14:val="none"/>
              </w:rPr>
              <w:t>Mecze 15-20 HALA IV LO ul. Sienkiewicza</w:t>
            </w:r>
          </w:p>
        </w:tc>
      </w:tr>
      <w:tr>
        <w:trPr>
          <w:trHeight w:val="357" w:hRule="atLeast"/>
        </w:trPr>
        <w:tc>
          <w:tcPr>
            <w:tcW w:w="6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14,10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lang w:eastAsia="pl-PL"/>
                <w14:ligatures w14:val="none"/>
              </w:rPr>
              <w:t>FINAŁ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2"/>
                <w:szCs w:val="12"/>
                <w:lang w:eastAsia="pl-PL"/>
                <w14:ligatures w14:val="none"/>
              </w:rPr>
              <w:t xml:space="preserve">Wygrani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2"/>
                <w:szCs w:val="12"/>
                <w:lang w:eastAsia="pl-PL"/>
                <w14:ligatures w14:val="none"/>
              </w:rPr>
              <w:t>z meczów 15,16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tabs>
                <w:tab w:val="clear" w:pos="708"/>
                <w:tab w:val="left" w:pos="504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34"/>
                <w:szCs w:val="34"/>
                <w:lang w:eastAsia="pl-PL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4"/>
                <w:szCs w:val="34"/>
                <w:lang w:eastAsia="pl-PL"/>
                <w14:ligatures w14:val="none"/>
              </w:rPr>
            </w:r>
          </w:p>
        </w:tc>
      </w:tr>
    </w:tbl>
    <w:p>
      <w:pPr>
        <w:pStyle w:val="Normal"/>
        <w:tabs>
          <w:tab w:val="clear" w:pos="708"/>
          <w:tab w:val="left" w:pos="5048" w:leader="none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A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jc w:val="left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86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>
        <w:trPr>
          <w:trHeight w:val="667" w:hRule="atLeast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02" w:right="-78" w:hanging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38" w:hanging="0"/>
              <w:jc w:val="center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b/>
              </w:rPr>
              <w:t>I LO Sanok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>
        <w:trPr>
          <w:trHeight w:val="509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ZSO 1 Nowy Targ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0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11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59" w:hanging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LO Sulechów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09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I LO Gorzów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11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I LO Sanok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tabs>
          <w:tab w:val="clear" w:pos="708"/>
          <w:tab w:val="left" w:pos="5048" w:leader="none"/>
        </w:tabs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Tabela </w:t>
      </w:r>
      <w:r>
        <w:rPr>
          <w:rFonts w:cs="Calibri"/>
          <w:b/>
          <w:sz w:val="28"/>
          <w:szCs w:val="28"/>
        </w:rPr>
        <w:t>Grupy B</w:t>
      </w:r>
      <w:r>
        <w:rPr>
          <w:rFonts w:cs="Calibri"/>
          <w:sz w:val="28"/>
          <w:szCs w:val="28"/>
        </w:rPr>
        <w:t>:</w:t>
      </w:r>
    </w:p>
    <w:tbl>
      <w:tblPr>
        <w:tblW w:w="10533" w:type="dxa"/>
        <w:jc w:val="left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86"/>
        <w:gridCol w:w="1131"/>
        <w:gridCol w:w="1132"/>
        <w:gridCol w:w="1133"/>
        <w:gridCol w:w="1132"/>
        <w:gridCol w:w="461"/>
        <w:gridCol w:w="463"/>
        <w:gridCol w:w="461"/>
        <w:gridCol w:w="690"/>
        <w:gridCol w:w="779"/>
        <w:gridCol w:w="650"/>
        <w:gridCol w:w="814"/>
      </w:tblGrid>
      <w:tr>
        <w:trPr>
          <w:trHeight w:val="667" w:hRule="atLeast"/>
        </w:trPr>
        <w:tc>
          <w:tcPr>
            <w:tcW w:w="168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 Łęczyca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 2 Sanok</w:t>
            </w:r>
          </w:p>
        </w:tc>
        <w:tc>
          <w:tcPr>
            <w:tcW w:w="1133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102" w:right="-78" w:hanging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 1 Kołobrzeg</w:t>
            </w:r>
          </w:p>
        </w:tc>
        <w:tc>
          <w:tcPr>
            <w:tcW w:w="1132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/>
                <w:b/>
              </w:rPr>
            </w:pPr>
            <w:r>
              <w:rPr>
                <w:b/>
                <w:sz w:val="20"/>
                <w:szCs w:val="20"/>
              </w:rPr>
              <w:t>I LO Cordinum Nysa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46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69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Pkt.</w:t>
            </w:r>
          </w:p>
        </w:tc>
        <w:tc>
          <w:tcPr>
            <w:tcW w:w="77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Br.</w:t>
            </w:r>
          </w:p>
        </w:tc>
        <w:tc>
          <w:tcPr>
            <w:tcW w:w="6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81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MIEJSCE</w:t>
            </w:r>
          </w:p>
        </w:tc>
      </w:tr>
      <w:tr>
        <w:trPr>
          <w:trHeight w:val="509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 Łęczyca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-102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11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-59" w:hanging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 2 Sanok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09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b/>
              </w:rPr>
              <w:t>ZS 1 Kołobrzeg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11" w:hRule="atLeast"/>
        </w:trPr>
        <w:tc>
          <w:tcPr>
            <w:tcW w:w="168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/>
                <w:b/>
                <w:b/>
              </w:rPr>
            </w:pPr>
            <w:r>
              <w:rPr>
                <w:b/>
              </w:rPr>
              <w:t>I LO Cordinum Nysa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3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18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ind w:left="-709" w:firstLine="709"/>
        <w:jc w:val="both"/>
        <w:rPr>
          <w:rFonts w:ascii="Calibri" w:hAnsi="Calibri" w:eastAsia="Times New Roman" w:cs="Calibri"/>
          <w:b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Mecze w turnieju rozgrywane są w czasie  2 x 10 minut. Mecz o III miejsce i finał czas </w:t>
      </w:r>
      <w:r>
        <w:rPr>
          <w:rFonts w:eastAsia="Times New Roman" w:cs="Calibri"/>
          <w:kern w:val="0"/>
          <w:sz w:val="24"/>
          <w:szCs w:val="24"/>
          <w:u w:val="single"/>
          <w:lang w:eastAsia="zh-CN"/>
          <w14:ligatures w14:val="none"/>
        </w:rPr>
        <w:t>zatrzymywany w ostatniej minucie meczu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Jeżeli mecze numer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13</w:t>
      </w:r>
      <w:r>
        <w:rPr>
          <w:rFonts w:eastAsia="Times New Roman" w:cs="Calibri"/>
          <w:b/>
          <w:kern w:val="0"/>
          <w:sz w:val="24"/>
          <w:szCs w:val="24"/>
          <w:lang w:eastAsia="zh-CN"/>
          <w14:ligatures w14:val="none"/>
        </w:rPr>
        <w:t xml:space="preserve">, 14, 15, 16, 17, 18, 19, 20 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zakończą się remisem o dalszych rozstrzygnięciach stanowią rzuty karne przeprowadzone w następujący sposób : ( I Faza strzela trzech zawodników na trzech, później  1 za 1 do momentu rozstrzygnięcia. </w:t>
      </w:r>
      <w:r>
        <w:rPr>
          <w:rFonts w:eastAsia="Times New Roman" w:cs="Calibri"/>
          <w:kern w:val="0"/>
          <w:sz w:val="24"/>
          <w:szCs w:val="24"/>
          <w:u w:val="single"/>
          <w:shd w:fill="FFFF00" w:val="clear"/>
          <w:lang w:eastAsia="zh-CN"/>
          <w14:ligatures w14:val="none"/>
        </w:rPr>
        <w:t>Trener nie może wziąć czasu podczas trawania meczu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Za zwycięstwo drużyna otrzymuje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3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., za remis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>1 pkt</w:t>
      </w: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. za przegrany </w:t>
      </w:r>
      <w:r>
        <w:rPr>
          <w:rFonts w:eastAsia="Times New Roman" w:cs="Calibri"/>
          <w:b/>
          <w:bCs/>
          <w:kern w:val="0"/>
          <w:sz w:val="24"/>
          <w:szCs w:val="24"/>
          <w:lang w:eastAsia="zh-CN"/>
          <w14:ligatures w14:val="none"/>
        </w:rPr>
        <w:t xml:space="preserve">0 pkt.     </w:t>
      </w:r>
    </w:p>
    <w:p>
      <w:pPr>
        <w:pStyle w:val="Normal"/>
        <w:suppressAutoHyphens w:val="true"/>
        <w:spacing w:lineRule="auto" w:line="240" w:before="0" w:after="0"/>
        <w:ind w:left="-709" w:firstLine="709"/>
        <w:jc w:val="both"/>
        <w:rPr>
          <w:rFonts w:ascii="Calibri" w:hAnsi="Calibri" w:eastAsia="Times New Roman" w:cs="Calibri"/>
          <w:b/>
          <w:b/>
          <w:bCs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  <w:t xml:space="preserve">Po grach eliminacyjnych w grupach, pierwsze dwa zespoły z grup A i B tworzą pary półfinałowe „C”, natomiast zespoły z miejsc 3 i 4 tworzą pary półfinałowe „D”. Zespoły z półfinałów „C” grają </w:t>
        <w:br/>
        <w:t>o miejsca 1 – 4, natomiast zespoły z półfinałów „D” o miejsca 5 – 8 w turnieju.</w:t>
      </w:r>
    </w:p>
    <w:p>
      <w:pPr>
        <w:pStyle w:val="Normal"/>
        <w:tabs>
          <w:tab w:val="clear" w:pos="708"/>
          <w:tab w:val="left" w:pos="5048" w:leader="none"/>
        </w:tabs>
        <w:suppressAutoHyphens w:val="true"/>
        <w:spacing w:lineRule="auto" w:line="240" w:before="0" w:after="0"/>
        <w:ind w:right="142" w:hanging="0"/>
        <w:jc w:val="both"/>
        <w:rPr>
          <w:rFonts w:ascii="Calibri" w:hAnsi="Calibri" w:eastAsia="Times New Roman" w:cs="Calibri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left="-720" w:hanging="720"/>
        <w:rPr>
          <w:rFonts w:ascii="Calibri" w:hAnsi="Calibri" w:eastAsia="Times New Roman" w:cs="Calibri"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kern w:val="0"/>
          <w:sz w:val="4"/>
          <w:szCs w:val="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left="-720" w:hanging="720"/>
        <w:rPr>
          <w:rFonts w:ascii="Calibri" w:hAnsi="Calibri" w:eastAsia="Times New Roman" w:cs="Calibri"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kern w:val="0"/>
          <w:sz w:val="4"/>
          <w:szCs w:val="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left="708" w:hanging="0"/>
        <w:jc w:val="both"/>
        <w:rPr>
          <w:rFonts w:ascii="Calibri" w:hAnsi="Calibri" w:eastAsia="Times New Roman" w:cs="Calibri"/>
          <w:b/>
          <w:b/>
          <w:kern w:val="0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 xml:space="preserve">         </w:t>
      </w:r>
      <w:r>
        <w:rPr>
          <w:rFonts w:eastAsia="Times New Roman" w:cs="Calibri"/>
          <w:b/>
          <w:kern w:val="0"/>
          <w:lang w:eastAsia="zh-CN"/>
          <w14:ligatures w14:val="none"/>
        </w:rPr>
        <w:tab/>
        <w:tab/>
        <w:tab/>
        <w:tab/>
        <w:t xml:space="preserve">    Półfinał „C”</w:t>
        <w:tab/>
        <w:tab/>
        <w:tab/>
        <w:tab/>
        <w:t xml:space="preserve">         </w:t>
      </w:r>
    </w:p>
    <w:p>
      <w:pPr>
        <w:pStyle w:val="Normal"/>
        <w:suppressAutoHyphens w:val="true"/>
        <w:spacing w:lineRule="auto" w:line="240" w:before="0" w:after="0"/>
        <w:ind w:left="708" w:firstLine="708"/>
        <w:jc w:val="both"/>
        <w:rPr>
          <w:rFonts w:ascii="Calibri" w:hAnsi="Calibri" w:eastAsia="Times New Roman" w:cs="Calibri"/>
          <w:b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ab/>
        <w:tab/>
        <w:t xml:space="preserve">  </w:t>
      </w:r>
    </w:p>
    <w:p>
      <w:pPr>
        <w:pStyle w:val="Normal"/>
        <w:suppressAutoHyphens w:val="true"/>
        <w:spacing w:lineRule="auto" w:line="240" w:before="0" w:after="0"/>
        <w:ind w:left="708" w:firstLine="708"/>
        <w:jc w:val="both"/>
        <w:rPr>
          <w:rFonts w:ascii="Calibri" w:hAnsi="Calibri" w:eastAsia="Times New Roman" w:cs="Calibri"/>
          <w:b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4"/>
          <w:szCs w:val="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left="708" w:firstLine="708"/>
        <w:jc w:val="both"/>
        <w:rPr>
          <w:rFonts w:ascii="Calibri" w:hAnsi="Calibri" w:eastAsia="Times New Roman" w:cs="Calibri"/>
          <w:b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4"/>
          <w:szCs w:val="4"/>
          <w:lang w:eastAsia="zh-CN"/>
          <w14:ligatures w14:val="none"/>
        </w:rPr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Calibri" w:hAnsi="Calibri" w:eastAsia="Times New Roman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A………………………………</w:t>
        <w:tab/>
        <w:tab/>
        <w:t>-</w:t>
        <w:tab/>
        <w:t>2m Gr. B………………………………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b/>
          <w:b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8"/>
          <w:szCs w:val="8"/>
          <w:lang w:eastAsia="zh-CN"/>
          <w14:ligatures w14:val="none"/>
        </w:rPr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Calibri" w:hAnsi="Calibri" w:eastAsia="Times New Roman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1m Gr. B………………………………</w:t>
        <w:tab/>
        <w:tab/>
        <w:t>-</w:t>
        <w:tab/>
        <w:t>2m Gr. A………………………………</w:t>
      </w:r>
    </w:p>
    <w:p>
      <w:pPr>
        <w:pStyle w:val="Normal"/>
        <w:suppressAutoHyphens w:val="true"/>
        <w:spacing w:lineRule="auto" w:line="360" w:before="0" w:after="0"/>
        <w:ind w:left="2832" w:firstLine="708"/>
        <w:jc w:val="both"/>
        <w:rPr>
          <w:rFonts w:ascii="Calibri" w:hAnsi="Calibri" w:eastAsia="Times New Roman" w:cs="Calibri"/>
          <w:kern w:val="0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  <w:t xml:space="preserve">    </w:t>
      </w:r>
      <w:r>
        <w:rPr>
          <w:rFonts w:eastAsia="Times New Roman" w:cs="Calibri"/>
          <w:b/>
          <w:kern w:val="0"/>
          <w:lang w:eastAsia="zh-CN"/>
          <w14:ligatures w14:val="none"/>
        </w:rPr>
        <w:t>Półfinał „D”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b/>
          <w:b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8"/>
          <w:szCs w:val="8"/>
          <w:lang w:eastAsia="zh-CN"/>
          <w14:ligatures w14:val="none"/>
        </w:rPr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Calibri" w:hAnsi="Calibri" w:eastAsia="Times New Roman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>3m Gr. A………………………………</w:t>
        <w:tab/>
        <w:tab/>
        <w:tab/>
        <w:t>4m Gr. B………………………………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Calibri" w:hAnsi="Calibri" w:eastAsia="Times New Roman" w:cs="Calibri"/>
          <w:b/>
          <w:b/>
          <w:kern w:val="0"/>
          <w:sz w:val="8"/>
          <w:szCs w:val="8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8"/>
          <w:szCs w:val="8"/>
          <w:lang w:eastAsia="zh-CN"/>
          <w14:ligatures w14:val="none"/>
        </w:rPr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Calibri" w:hAnsi="Calibri" w:eastAsia="Times New Roman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  <w:t xml:space="preserve">3m Gr. B……………………………… </w:t>
        <w:tab/>
        <w:tab/>
        <w:tab/>
        <w:t>4m Gr. A………………………………</w:t>
      </w:r>
    </w:p>
    <w:p>
      <w:pPr>
        <w:pStyle w:val="Normal"/>
        <w:suppressAutoHyphens w:val="true"/>
        <w:spacing w:lineRule="auto" w:line="360" w:before="0" w:after="0"/>
        <w:ind w:firstLine="708"/>
        <w:jc w:val="both"/>
        <w:rPr>
          <w:rFonts w:ascii="Calibri" w:hAnsi="Calibri" w:eastAsia="Times New Roman" w:cs="Calibri"/>
          <w:kern w:val="0"/>
          <w:lang w:eastAsia="zh-CN"/>
          <w14:ligatures w14:val="none"/>
        </w:rPr>
      </w:pPr>
      <w:r>
        <w:rPr>
          <w:rFonts w:eastAsia="Times New Roman" w:cs="Calibri"/>
          <w:kern w:val="0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kern w:val="0"/>
          <w:sz w:val="4"/>
          <w:szCs w:val="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/>
          <w:b/>
          <w:kern w:val="0"/>
          <w:sz w:val="4"/>
          <w:szCs w:val="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4"/>
          <w:szCs w:val="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left="141" w:firstLine="1275"/>
        <w:rPr>
          <w:rFonts w:ascii="Calibri" w:hAnsi="Calibri" w:eastAsia="Times New Roman" w:cs="Calibri"/>
          <w:b/>
          <w:b/>
          <w:kern w:val="0"/>
          <w:lang w:eastAsia="zh-CN"/>
          <w14:ligatures w14:val="none"/>
        </w:rPr>
      </w:pPr>
      <w:r>
        <w:rPr>
          <w:rFonts w:eastAsia="Times New Roman" w:cs="Calibri"/>
          <w:b/>
          <w:kern w:val="0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NOTATKI  / Strzelcy bramek w meczach</w:t>
      </w:r>
    </w:p>
    <w:tbl>
      <w:tblPr>
        <w:tblW w:w="90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8"/>
        <w:gridCol w:w="2971"/>
        <w:gridCol w:w="1805"/>
        <w:gridCol w:w="1805"/>
        <w:gridCol w:w="1805"/>
      </w:tblGrid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3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4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5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6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  <w:t>7</w:t>
            </w:r>
          </w:p>
        </w:tc>
        <w:tc>
          <w:tcPr>
            <w:tcW w:w="29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  <w:tr>
        <w:trPr/>
        <w:tc>
          <w:tcPr>
            <w:tcW w:w="638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2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kern w:val="0"/>
          <w:sz w:val="28"/>
          <w:szCs w:val="28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UWAGI </w:t>
      </w:r>
    </w:p>
    <w:p>
      <w:pPr>
        <w:pStyle w:val="Normal"/>
        <w:suppressAutoHyphens w:val="true"/>
        <w:spacing w:lineRule="auto" w:line="360" w:before="0" w:after="0"/>
        <w:rPr>
          <w:rFonts w:ascii="Calibri" w:hAnsi="Calibri" w:eastAsia="Times New Roman" w:cs="Calibri"/>
          <w:b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8"/>
          <w:szCs w:val="28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2124" w:firstLine="708"/>
        <w:rPr>
          <w:rFonts w:ascii="Calibri" w:hAnsi="Calibri" w:eastAsia="Times New Roman" w:cs="Calibri"/>
          <w:b/>
          <w:b/>
          <w:bCs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</w:t>
      </w: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>PRZEWODNICZĄCY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</w:t>
      </w: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>Elbląskiego Szkolnego Związku Sportowego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</w:t>
      </w: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t>/-/ Janusz Pająk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1965960</wp:posOffset>
            </wp:positionH>
            <wp:positionV relativeFrom="line">
              <wp:posOffset>22225</wp:posOffset>
            </wp:positionV>
            <wp:extent cx="1577340" cy="1411605"/>
            <wp:effectExtent l="0" t="0" r="0" b="0"/>
            <wp:wrapNone/>
            <wp:docPr id="12" name="Obraz7" descr="Festival_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7" descr="Festival_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Cs/>
          <w:color w:val="000000"/>
          <w:kern w:val="0"/>
          <w:sz w:val="24"/>
          <w:szCs w:val="24"/>
          <w:lang w:eastAsia="zh-CN"/>
          <w14:ligatures w14:val="none"/>
        </w:rPr>
      </w:r>
    </w:p>
    <w:p>
      <w:pPr>
        <w:pStyle w:val="Normal"/>
        <w:tabs>
          <w:tab w:val="clear" w:pos="708"/>
          <w:tab w:val="left" w:pos="5048" w:leader="none"/>
        </w:tabs>
        <w:suppressAutoHyphens w:val="true"/>
        <w:spacing w:lineRule="auto" w:line="240" w:before="0" w:after="0"/>
        <w:rPr>
          <w:rFonts w:ascii="Calibri" w:hAnsi="Calibri" w:eastAsia="Times New Roman" w:cs="Calibri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kern w:val="0"/>
          <w:sz w:val="24"/>
          <w:szCs w:val="24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color w:val="002060"/>
          <w:kern w:val="0"/>
          <w:sz w:val="36"/>
          <w:szCs w:val="36"/>
          <w:lang w:eastAsia="zh-CN"/>
          <w14:ligatures w14:val="none"/>
        </w:rPr>
      </w:pPr>
      <w:r>
        <w:rPr>
          <w:rFonts w:eastAsia="Times New Roman" w:cs="Calibri"/>
          <w:b/>
          <w:color w:val="002060"/>
          <w:kern w:val="0"/>
          <w:sz w:val="36"/>
          <w:szCs w:val="36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  <w:t xml:space="preserve">Podział na gru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eastAsia="Times New Roman" w:cs="Calibri"/>
          <w:b/>
          <w:b/>
          <w:kern w:val="0"/>
          <w:sz w:val="32"/>
          <w:szCs w:val="32"/>
          <w:lang w:eastAsia="zh-CN"/>
          <w14:ligatures w14:val="none"/>
        </w:rPr>
      </w:pPr>
      <w:r>
        <w:rPr>
          <w:rFonts w:eastAsia="Times New Roman" w:cs="Calibri"/>
          <w:b/>
          <w:kern w:val="0"/>
          <w:sz w:val="32"/>
          <w:szCs w:val="32"/>
          <w:lang w:eastAsia="zh-CN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00542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00542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00542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00542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00542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00542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00542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00542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00542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00542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00542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005426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005426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005426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005426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005426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005426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005426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00542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00542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0054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5426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0054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426"/>
    <w:rPr>
      <w:b/>
      <w:bCs/>
      <w:smallCaps/>
      <w:color w:val="2F5496" w:themeColor="accent1" w:themeShade="bf"/>
      <w:spacing w:val="5"/>
    </w:rPr>
  </w:style>
  <w:style w:type="character" w:styleId="Son2" w:customStyle="1">
    <w:name w:val="son2"/>
    <w:qFormat/>
    <w:rsid w:val="00112f5b"/>
    <w:rPr>
      <w:vanish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00542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00542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0542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42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0542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http://www.google.pl/url?sa=i&amp;rct=j&amp;q=&amp;esrc=s&amp;source=images&amp;cd=&amp;cad=rja&amp;uact=8&amp;ved=0CAcQjRw&amp;url=http%3A%2F%2Fbazy.ngo.pl%2Fsearch%2Finfo.asp%3Fid%3D171079&amp;ei=ozlHVfitM6aAzAPPzIHICg&amp;bvm=bv.92291466,d.bGQ&amp;psig=AFQjCNG0j5cI2qAt5_Xu82NmssGgGembTA&amp;ust=1430817412184860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3.png"/><Relationship Id="rId11" Type="http://schemas.openxmlformats.org/officeDocument/2006/relationships/image" Target="media/image8.jpeg"/><Relationship Id="rId12" Type="http://schemas.openxmlformats.org/officeDocument/2006/relationships/image" Target="media/image5.png"/><Relationship Id="rId13" Type="http://schemas.openxmlformats.org/officeDocument/2006/relationships/image" Target="media/image1.png"/><Relationship Id="rId14" Type="http://schemas.openxmlformats.org/officeDocument/2006/relationships/image" Target="media/image9.jpeg"/><Relationship Id="rId15" Type="http://schemas.openxmlformats.org/officeDocument/2006/relationships/hyperlink" Target="javascript:okno(&apos;popup.php?image=Festival_2.JPG&apos;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LibreOffice/7.2.0.4$Windows_X86_64 LibreOffice_project/9a9c6381e3f7a62afc1329bd359cc48accb6435b</Application>
  <AppVersion>15.0000</AppVersion>
  <Pages>4</Pages>
  <Words>620</Words>
  <Characters>2599</Characters>
  <CharactersWithSpaces>3390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2025-06-09T10:00:00Z</dcterms:created>
  <dc:creator>UczenMMGr3</dc:creator>
  <dc:description/>
  <dc:language>pl-PL</dc:language>
  <cp:lastModifiedBy/>
  <cp:lastPrinted>2025-06-12T07:47:37Z</cp:lastPrinted>
  <dcterms:modified xsi:type="dcterms:W3CDTF">2025-06-12T10:08:47Z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