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81" w:rsidRDefault="00583CC6">
      <w:pPr>
        <w:spacing w:after="0" w:line="259" w:lineRule="auto"/>
        <w:ind w:left="0" w:firstLine="0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703570" cy="1880396"/>
            <wp:effectExtent l="19050" t="0" r="0" b="0"/>
            <wp:docPr id="1" name="Obraz 1" descr="https://szs.pl/wp-content/uploads/2022/05/logo_OFSS-1024x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zs.pl/wp-content/uploads/2022/05/logo_OFSS-1024x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70" cy="188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CC6" w:rsidRDefault="00583CC6">
      <w:pPr>
        <w:spacing w:after="0" w:line="259" w:lineRule="auto"/>
        <w:ind w:left="0" w:firstLine="0"/>
        <w:jc w:val="left"/>
        <w:rPr>
          <w:noProof/>
        </w:rPr>
      </w:pPr>
    </w:p>
    <w:p w:rsidR="00BD5081" w:rsidRDefault="00BD5081">
      <w:pPr>
        <w:spacing w:after="374" w:line="259" w:lineRule="auto"/>
        <w:ind w:left="0" w:firstLine="0"/>
        <w:jc w:val="left"/>
      </w:pPr>
    </w:p>
    <w:p w:rsidR="00455198" w:rsidRDefault="00455198" w:rsidP="00455198">
      <w:pPr>
        <w:spacing w:after="19" w:line="242" w:lineRule="auto"/>
        <w:ind w:left="1985" w:right="1846" w:firstLine="0"/>
        <w:jc w:val="center"/>
        <w:rPr>
          <w:b/>
          <w:sz w:val="36"/>
        </w:rPr>
      </w:pPr>
      <w:r w:rsidRPr="00455198">
        <w:rPr>
          <w:rFonts w:eastAsia="Tahoma"/>
          <w:b/>
          <w:bCs/>
          <w:sz w:val="36"/>
          <w:szCs w:val="36"/>
        </w:rPr>
        <w:t>Fin</w:t>
      </w:r>
      <w:r>
        <w:rPr>
          <w:rFonts w:eastAsia="Tahoma"/>
          <w:b/>
          <w:bCs/>
          <w:sz w:val="36"/>
          <w:szCs w:val="36"/>
        </w:rPr>
        <w:t>a</w:t>
      </w:r>
      <w:r w:rsidRPr="00455198">
        <w:rPr>
          <w:rFonts w:eastAsia="Tahoma"/>
          <w:b/>
          <w:bCs/>
          <w:sz w:val="36"/>
          <w:szCs w:val="36"/>
        </w:rPr>
        <w:t xml:space="preserve">ł </w:t>
      </w:r>
      <w:r w:rsidR="00632286" w:rsidRPr="00455198">
        <w:rPr>
          <w:b/>
          <w:bCs/>
          <w:sz w:val="36"/>
          <w:szCs w:val="36"/>
        </w:rPr>
        <w:t>Ogólnopolsk</w:t>
      </w:r>
      <w:r w:rsidRPr="00455198">
        <w:rPr>
          <w:b/>
          <w:bCs/>
          <w:sz w:val="36"/>
          <w:szCs w:val="36"/>
        </w:rPr>
        <w:t>i</w:t>
      </w:r>
      <w:r w:rsidR="00632286"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L</w:t>
      </w:r>
      <w:r w:rsidR="00632286">
        <w:rPr>
          <w:b/>
          <w:sz w:val="36"/>
        </w:rPr>
        <w:t>icealiad</w:t>
      </w:r>
      <w:r>
        <w:rPr>
          <w:b/>
          <w:sz w:val="36"/>
        </w:rPr>
        <w:t>y</w:t>
      </w:r>
      <w:proofErr w:type="spellEnd"/>
      <w:r w:rsidR="00C261C0">
        <w:rPr>
          <w:b/>
          <w:sz w:val="36"/>
        </w:rPr>
        <w:t xml:space="preserve">               </w:t>
      </w:r>
      <w:r w:rsidR="00632286">
        <w:rPr>
          <w:b/>
          <w:sz w:val="36"/>
        </w:rPr>
        <w:t xml:space="preserve">  w Szkolnej Lidze Lekkoatletycznej</w:t>
      </w:r>
    </w:p>
    <w:p w:rsidR="00BD5081" w:rsidRDefault="00632286" w:rsidP="00455198">
      <w:pPr>
        <w:spacing w:after="19" w:line="242" w:lineRule="auto"/>
        <w:ind w:left="1985" w:right="1846" w:firstLine="0"/>
        <w:jc w:val="center"/>
      </w:pPr>
      <w:r>
        <w:rPr>
          <w:b/>
          <w:sz w:val="36"/>
        </w:rPr>
        <w:t>Bełchatów, 1</w:t>
      </w:r>
      <w:r w:rsidR="00C6708D">
        <w:rPr>
          <w:b/>
          <w:sz w:val="36"/>
        </w:rPr>
        <w:t>7</w:t>
      </w:r>
      <w:r>
        <w:rPr>
          <w:b/>
          <w:sz w:val="36"/>
        </w:rPr>
        <w:t xml:space="preserve"> września 202</w:t>
      </w:r>
      <w:r w:rsidR="00C6708D">
        <w:rPr>
          <w:b/>
          <w:sz w:val="36"/>
        </w:rPr>
        <w:t>4</w:t>
      </w:r>
      <w:r>
        <w:rPr>
          <w:b/>
          <w:sz w:val="36"/>
        </w:rPr>
        <w:t xml:space="preserve"> r.</w:t>
      </w:r>
    </w:p>
    <w:p w:rsidR="00583CC6" w:rsidRDefault="00583CC6">
      <w:pPr>
        <w:spacing w:after="197" w:line="259" w:lineRule="auto"/>
        <w:ind w:left="0" w:right="60" w:firstLine="0"/>
        <w:jc w:val="center"/>
        <w:rPr>
          <w:b/>
          <w:i/>
          <w:sz w:val="32"/>
        </w:rPr>
      </w:pPr>
    </w:p>
    <w:p w:rsidR="00BD5081" w:rsidRDefault="00632286">
      <w:pPr>
        <w:spacing w:after="197" w:line="259" w:lineRule="auto"/>
        <w:ind w:left="0" w:right="60" w:firstLine="0"/>
        <w:jc w:val="center"/>
      </w:pPr>
      <w:r>
        <w:rPr>
          <w:b/>
          <w:i/>
          <w:sz w:val="32"/>
        </w:rPr>
        <w:t>Komunikat Organizacyjny nr 1</w:t>
      </w:r>
      <w:r>
        <w:rPr>
          <w:b/>
          <w:sz w:val="40"/>
        </w:rPr>
        <w:t xml:space="preserve"> </w:t>
      </w:r>
    </w:p>
    <w:p w:rsidR="00BD5081" w:rsidRDefault="00632286">
      <w:pPr>
        <w:numPr>
          <w:ilvl w:val="0"/>
          <w:numId w:val="1"/>
        </w:numPr>
        <w:spacing w:after="296" w:line="259" w:lineRule="auto"/>
        <w:ind w:hanging="397"/>
        <w:jc w:val="left"/>
      </w:pPr>
      <w:r>
        <w:rPr>
          <w:b/>
          <w:u w:val="single" w:color="000000"/>
        </w:rPr>
        <w:t>Partnerzy i patronat:</w:t>
      </w:r>
      <w:r>
        <w:rPr>
          <w:b/>
        </w:rPr>
        <w:t xml:space="preserve"> </w:t>
      </w:r>
    </w:p>
    <w:p w:rsidR="00BD5081" w:rsidRDefault="00C261C0" w:rsidP="00C261C0">
      <w:pPr>
        <w:ind w:right="45"/>
        <w:jc w:val="left"/>
      </w:pPr>
      <w:r>
        <w:t xml:space="preserve">-  Ministerstwo Sportu i Turystyki, </w:t>
      </w:r>
    </w:p>
    <w:p w:rsidR="00BD5081" w:rsidRDefault="00583CC6" w:rsidP="00C261C0">
      <w:pPr>
        <w:spacing w:after="302" w:line="259" w:lineRule="auto"/>
        <w:ind w:left="283" w:right="45" w:firstLine="0"/>
        <w:jc w:val="left"/>
      </w:pPr>
      <w:r>
        <w:t>-  Szkolny Związek Sportowy</w:t>
      </w:r>
      <w:r w:rsidR="00C261C0">
        <w:br/>
      </w:r>
      <w:r w:rsidR="00C261C0" w:rsidRPr="00C261C0">
        <w:rPr>
          <w:rFonts w:ascii="Arial" w:eastAsia="Arial" w:hAnsi="Arial" w:cs="Arial"/>
          <w:sz w:val="22"/>
        </w:rPr>
        <w:t>-</w:t>
      </w:r>
      <w:r w:rsidR="00C261C0">
        <w:t xml:space="preserve">  Urząd Marszałkowski w Łodzi, </w:t>
      </w:r>
      <w:r w:rsidR="00C261C0">
        <w:br/>
      </w:r>
      <w:r w:rsidR="00C261C0" w:rsidRPr="00C261C0">
        <w:rPr>
          <w:rFonts w:ascii="Arial" w:eastAsia="Arial" w:hAnsi="Arial" w:cs="Arial"/>
          <w:sz w:val="22"/>
        </w:rPr>
        <w:t>-</w:t>
      </w:r>
      <w:r w:rsidR="00C261C0">
        <w:t xml:space="preserve">  Starostwo Powiatowe w Bełchatowie. </w:t>
      </w:r>
    </w:p>
    <w:p w:rsidR="00BD5081" w:rsidRDefault="00632286">
      <w:pPr>
        <w:numPr>
          <w:ilvl w:val="0"/>
          <w:numId w:val="1"/>
        </w:numPr>
        <w:spacing w:after="0" w:line="259" w:lineRule="auto"/>
        <w:ind w:hanging="397"/>
        <w:jc w:val="left"/>
      </w:pPr>
      <w:r>
        <w:rPr>
          <w:b/>
          <w:u w:val="single" w:color="000000"/>
        </w:rPr>
        <w:t>Organizatorzy:</w:t>
      </w:r>
      <w:r>
        <w:t xml:space="preserve">  </w:t>
      </w:r>
      <w:r w:rsidR="00C261C0">
        <w:br/>
      </w:r>
    </w:p>
    <w:p w:rsidR="00C261C0" w:rsidRDefault="00C261C0" w:rsidP="00C261C0">
      <w:pPr>
        <w:ind w:right="45"/>
        <w:jc w:val="left"/>
      </w:pPr>
      <w:r>
        <w:t>- Łódzki Szkolny Związek Sportowy,</w:t>
      </w:r>
    </w:p>
    <w:p w:rsidR="00C261C0" w:rsidRDefault="00C261C0" w:rsidP="00C261C0">
      <w:pPr>
        <w:ind w:right="45"/>
        <w:jc w:val="left"/>
      </w:pPr>
      <w:r>
        <w:t>- Powiatowe Centrum Sportu w Bełchatowie,</w:t>
      </w:r>
    </w:p>
    <w:p w:rsidR="00BD5081" w:rsidRDefault="00C261C0" w:rsidP="00C261C0">
      <w:pPr>
        <w:ind w:right="45"/>
        <w:jc w:val="left"/>
      </w:pPr>
      <w:r>
        <w:t xml:space="preserve">- Uczniowski Klub Sportowy „CZEMPION” Bełchatów. </w:t>
      </w:r>
    </w:p>
    <w:p w:rsidR="00BD5081" w:rsidRDefault="00632286">
      <w:pPr>
        <w:numPr>
          <w:ilvl w:val="0"/>
          <w:numId w:val="1"/>
        </w:numPr>
        <w:spacing w:after="0" w:line="259" w:lineRule="auto"/>
        <w:ind w:hanging="397"/>
        <w:jc w:val="left"/>
      </w:pPr>
      <w:r>
        <w:rPr>
          <w:b/>
          <w:u w:val="single" w:color="000000"/>
        </w:rPr>
        <w:t>Termin i miejsce zawodów:</w:t>
      </w:r>
      <w:r>
        <w:t xml:space="preserve">  </w:t>
      </w:r>
    </w:p>
    <w:p w:rsidR="00BD5081" w:rsidRDefault="00632286">
      <w:pPr>
        <w:numPr>
          <w:ilvl w:val="1"/>
          <w:numId w:val="1"/>
        </w:numPr>
        <w:ind w:left="551" w:right="45" w:hanging="283"/>
      </w:pPr>
      <w:r>
        <w:t>1</w:t>
      </w:r>
      <w:r w:rsidR="00C6708D">
        <w:t>7</w:t>
      </w:r>
      <w:r>
        <w:t xml:space="preserve"> września 202</w:t>
      </w:r>
      <w:r w:rsidR="00C6708D">
        <w:t>4</w:t>
      </w:r>
      <w:r>
        <w:t xml:space="preserve"> r. godz. 10</w:t>
      </w:r>
      <w:r w:rsidR="00C6708D">
        <w:t>:00</w:t>
      </w:r>
      <w:r>
        <w:t xml:space="preserve">, </w:t>
      </w:r>
    </w:p>
    <w:p w:rsidR="00BD5081" w:rsidRDefault="00632286">
      <w:pPr>
        <w:numPr>
          <w:ilvl w:val="1"/>
          <w:numId w:val="1"/>
        </w:numPr>
        <w:ind w:left="551" w:right="45" w:hanging="283"/>
      </w:pPr>
      <w:r>
        <w:t xml:space="preserve">stadion Lekkoatletyczny Powiatowego Centrum Sportu w Bełchatowie, ul. </w:t>
      </w:r>
      <w:proofErr w:type="spellStart"/>
      <w:r>
        <w:t>Czapliniecka</w:t>
      </w:r>
      <w:proofErr w:type="spellEnd"/>
      <w:r>
        <w:t xml:space="preserve"> 96, 97 - 400 Bełchatów.  </w:t>
      </w:r>
    </w:p>
    <w:p w:rsidR="00BD5081" w:rsidRDefault="00632286">
      <w:pPr>
        <w:spacing w:after="4"/>
        <w:ind w:left="268" w:right="45" w:firstLine="0"/>
      </w:pPr>
      <w:r>
        <w:rPr>
          <w:b/>
        </w:rPr>
        <w:t xml:space="preserve">Uwaga: </w:t>
      </w:r>
      <w:r>
        <w:t xml:space="preserve"> </w:t>
      </w:r>
    </w:p>
    <w:p w:rsidR="00BD5081" w:rsidRDefault="00632286" w:rsidP="00254287">
      <w:pPr>
        <w:numPr>
          <w:ilvl w:val="1"/>
          <w:numId w:val="1"/>
        </w:numPr>
        <w:spacing w:after="36"/>
        <w:ind w:left="551" w:right="45" w:hanging="283"/>
      </w:pPr>
      <w:r>
        <w:t xml:space="preserve">ekipy zgłaszają się do biura zawodów (budynek PCS, ul. </w:t>
      </w:r>
      <w:proofErr w:type="spellStart"/>
      <w:r>
        <w:t>Czapliniecka</w:t>
      </w:r>
      <w:proofErr w:type="spellEnd"/>
      <w:r>
        <w:t xml:space="preserve"> 96) i dokonują weryfikacji uczestników, </w:t>
      </w:r>
    </w:p>
    <w:p w:rsidR="00BD5081" w:rsidRDefault="00632286">
      <w:pPr>
        <w:numPr>
          <w:ilvl w:val="1"/>
          <w:numId w:val="1"/>
        </w:numPr>
        <w:ind w:left="551" w:right="45" w:hanging="283"/>
      </w:pPr>
      <w:r>
        <w:t>weryfikacja uczestników</w:t>
      </w:r>
      <w:r w:rsidR="00C261C0">
        <w:t>:</w:t>
      </w:r>
      <w:r>
        <w:t xml:space="preserve"> w dniu 1</w:t>
      </w:r>
      <w:r w:rsidR="00C6708D">
        <w:t>6</w:t>
      </w:r>
      <w:r>
        <w:t>.09.202</w:t>
      </w:r>
      <w:r w:rsidR="00C6708D">
        <w:t>4</w:t>
      </w:r>
      <w:r>
        <w:t xml:space="preserve"> r. będzie odbywać się w </w:t>
      </w:r>
      <w:r w:rsidR="0032525C">
        <w:t xml:space="preserve">godz. 16:00 do 19:00 oraz w </w:t>
      </w:r>
      <w:r>
        <w:t>dniu 1</w:t>
      </w:r>
      <w:r w:rsidR="00C6708D">
        <w:t>7</w:t>
      </w:r>
      <w:r>
        <w:t>.09.202</w:t>
      </w:r>
      <w:r w:rsidR="00C6708D">
        <w:t>4</w:t>
      </w:r>
      <w:r>
        <w:t xml:space="preserve"> r. w godz. 7</w:t>
      </w:r>
      <w:r w:rsidR="00C6708D">
        <w:t>:30</w:t>
      </w:r>
      <w:r>
        <w:t xml:space="preserve"> – 9</w:t>
      </w:r>
      <w:r w:rsidR="00C6708D">
        <w:t>:30</w:t>
      </w:r>
      <w:r>
        <w:t xml:space="preserve"> (budynek PCS, ul. </w:t>
      </w:r>
      <w:proofErr w:type="spellStart"/>
      <w:r>
        <w:t>Czapliniecka</w:t>
      </w:r>
      <w:proofErr w:type="spellEnd"/>
      <w:r>
        <w:t xml:space="preserve"> 96), </w:t>
      </w:r>
    </w:p>
    <w:p w:rsidR="00BD5081" w:rsidRDefault="00632286">
      <w:pPr>
        <w:numPr>
          <w:ilvl w:val="1"/>
          <w:numId w:val="1"/>
        </w:numPr>
        <w:ind w:left="551" w:right="45" w:hanging="283"/>
      </w:pPr>
      <w:r>
        <w:lastRenderedPageBreak/>
        <w:t xml:space="preserve">na weryfikacji należy przedstawić zgłoszenie wygenerowane z SRS i dokument ze zdjęciem potwierdzający tożsamość, </w:t>
      </w:r>
    </w:p>
    <w:p w:rsidR="00BD5081" w:rsidRDefault="00632286">
      <w:pPr>
        <w:numPr>
          <w:ilvl w:val="1"/>
          <w:numId w:val="1"/>
        </w:numPr>
        <w:ind w:left="551" w:right="45" w:hanging="283"/>
      </w:pPr>
      <w:r>
        <w:t xml:space="preserve">program minutowy zostanie podany po upływie terminu zgłoszeń,  </w:t>
      </w:r>
    </w:p>
    <w:p w:rsidR="00BD5081" w:rsidRDefault="00632286">
      <w:pPr>
        <w:numPr>
          <w:ilvl w:val="1"/>
          <w:numId w:val="1"/>
        </w:numPr>
        <w:ind w:left="551" w:right="45" w:hanging="283"/>
      </w:pPr>
      <w:r>
        <w:t>obiad będzie wydawany na terenie stadionu w godzinach: 14</w:t>
      </w:r>
      <w:r w:rsidR="00C6708D">
        <w:t>:30</w:t>
      </w:r>
      <w:r>
        <w:t xml:space="preserve"> – 17</w:t>
      </w:r>
      <w:r w:rsidR="00C6708D">
        <w:t>:30</w:t>
      </w:r>
      <w:r>
        <w:t xml:space="preserve">, </w:t>
      </w:r>
    </w:p>
    <w:p w:rsidR="00BD5081" w:rsidRDefault="00632286">
      <w:pPr>
        <w:numPr>
          <w:ilvl w:val="1"/>
          <w:numId w:val="1"/>
        </w:numPr>
        <w:spacing w:after="303"/>
        <w:ind w:left="551" w:right="45" w:hanging="283"/>
      </w:pPr>
      <w:r>
        <w:t>przewidywane uroczyste zakończenie zawodów około godziny 17</w:t>
      </w:r>
      <w:r w:rsidR="00C6708D">
        <w:t>:00</w:t>
      </w:r>
      <w:r>
        <w:t xml:space="preserve"> (zależy od ilości uczestników). </w:t>
      </w:r>
    </w:p>
    <w:p w:rsidR="00BD5081" w:rsidRDefault="00632286">
      <w:pPr>
        <w:numPr>
          <w:ilvl w:val="0"/>
          <w:numId w:val="1"/>
        </w:numPr>
        <w:spacing w:after="0" w:line="259" w:lineRule="auto"/>
        <w:ind w:hanging="397"/>
        <w:jc w:val="left"/>
      </w:pPr>
      <w:r>
        <w:rPr>
          <w:b/>
          <w:u w:val="single" w:color="000000"/>
        </w:rPr>
        <w:t xml:space="preserve">Warunki uczestnictwa i sposób rozgrywania konkurencji: </w:t>
      </w:r>
      <w:r>
        <w:t xml:space="preserve"> </w:t>
      </w:r>
    </w:p>
    <w:p w:rsidR="00BD5081" w:rsidRDefault="00C261C0">
      <w:pPr>
        <w:numPr>
          <w:ilvl w:val="1"/>
          <w:numId w:val="1"/>
        </w:numPr>
        <w:ind w:left="551" w:right="45" w:hanging="283"/>
      </w:pPr>
      <w:r>
        <w:t xml:space="preserve">Prawo startu w zawodach posiadają reprezentacje szkolne reprezentujące każde województwo (maksymalnie 16 szkół) oddzielnie dziewcząt i chłopców, które zajęły pierwsze miejsce w Finałach Wojewódzkich poszczególnych województw.  </w:t>
      </w:r>
    </w:p>
    <w:p w:rsidR="00BD5081" w:rsidRDefault="00632286">
      <w:pPr>
        <w:numPr>
          <w:ilvl w:val="1"/>
          <w:numId w:val="1"/>
        </w:numPr>
        <w:ind w:left="551" w:right="45" w:hanging="283"/>
      </w:pPr>
      <w:r>
        <w:t>każda reprezentacja składa się z maksymalnie 16 zawodników z rocznika 200</w:t>
      </w:r>
      <w:r w:rsidR="00C5446F">
        <w:t>4</w:t>
      </w:r>
      <w:r>
        <w:t xml:space="preserve"> i młodsi oraz 2 osób towarzyszących (opiekunów). W zawodach prawo startu posiadają także uczniowie, którzy skończyli naukę w macierzystej szkole w roku szkolnym 202</w:t>
      </w:r>
      <w:r w:rsidR="00C5446F">
        <w:t>3</w:t>
      </w:r>
      <w:r>
        <w:t>/202</w:t>
      </w:r>
      <w:r w:rsidR="00C5446F">
        <w:t>4</w:t>
      </w:r>
      <w:r>
        <w:t>, a także uczniowie, którzy rozpoczęli naukę w szkole od 1 września 202</w:t>
      </w:r>
      <w:r w:rsidR="00C5446F">
        <w:t>4</w:t>
      </w:r>
      <w:r>
        <w:t xml:space="preserve"> r. </w:t>
      </w:r>
    </w:p>
    <w:p w:rsidR="00BD5081" w:rsidRDefault="00632286">
      <w:pPr>
        <w:numPr>
          <w:ilvl w:val="1"/>
          <w:numId w:val="1"/>
        </w:numPr>
        <w:ind w:left="551" w:right="45" w:hanging="283"/>
      </w:pPr>
      <w:r>
        <w:t xml:space="preserve">każdy zawodnik ma prawo startu w jednej konkurencji i w sztafecie z wyłączeniem zawodników biegających na 800 m i 1500 m, </w:t>
      </w:r>
    </w:p>
    <w:p w:rsidR="00BD5081" w:rsidRDefault="00632286">
      <w:pPr>
        <w:numPr>
          <w:ilvl w:val="1"/>
          <w:numId w:val="1"/>
        </w:numPr>
        <w:ind w:left="551" w:right="45" w:hanging="283"/>
      </w:pPr>
      <w:r>
        <w:t xml:space="preserve">w konkurencjach biegowych rozegrane będą serie na czas. </w:t>
      </w:r>
    </w:p>
    <w:p w:rsidR="00BD5081" w:rsidRDefault="00632286">
      <w:pPr>
        <w:numPr>
          <w:ilvl w:val="1"/>
          <w:numId w:val="1"/>
        </w:numPr>
        <w:ind w:left="551" w:right="45" w:hanging="283"/>
      </w:pPr>
      <w:r>
        <w:t xml:space="preserve">w konkurencjach technicznych każdy zawodnik ma prawo do 4 prób. </w:t>
      </w:r>
    </w:p>
    <w:p w:rsidR="00BD5081" w:rsidRDefault="00632286">
      <w:pPr>
        <w:numPr>
          <w:ilvl w:val="1"/>
          <w:numId w:val="1"/>
        </w:numPr>
        <w:ind w:left="551" w:right="45" w:hanging="283"/>
      </w:pPr>
      <w:r>
        <w:t xml:space="preserve">szkoła ma prawo wystawić nie więcej niż trzech zawodników w jednej konkurencji </w:t>
      </w:r>
      <w:r w:rsidR="00C261C0">
        <w:br/>
      </w:r>
      <w:r>
        <w:t xml:space="preserve">i jedną sztafetę, </w:t>
      </w:r>
    </w:p>
    <w:p w:rsidR="00BD5081" w:rsidRDefault="00632286">
      <w:pPr>
        <w:numPr>
          <w:ilvl w:val="1"/>
          <w:numId w:val="1"/>
        </w:numPr>
        <w:ind w:left="551" w:right="45" w:hanging="283"/>
      </w:pPr>
      <w:r>
        <w:t xml:space="preserve">program zawodów: dziewczęta: blok szybkościowy: 100 m, 200 m, 400m, blok wytrzymałościowy: 800 m, 1500 m, blok skocznościowy: skok w dal, skok wzwyż blok rzutów : pchnięcie kulą 3 kg*, 4 kg*, rzut dyskiem 1 kg, rzut oszczepem 500g*, 600g*, sztafeta 4 x 100 m chłopcy: blok szybkościowy: 100 m, 200 m, 400m,  blok wytrzymałościowy: 800m, 1500 m, blok skocznościowy: skok w dal, skok wzwyż, blok rzutów: pchnięcie kulą 5 kg*, 6 kg*, 7,26 kg* rzut dyskiem 1,5 kg*, 1,75 kg*, 2 kg*, rzut oszczepem 700 g*, 800 g*, sztafeta 4 x 100 m, (* odpowiednia kategoria wiekowa),  </w:t>
      </w:r>
    </w:p>
    <w:p w:rsidR="00BD5081" w:rsidRDefault="00632286">
      <w:pPr>
        <w:numPr>
          <w:ilvl w:val="1"/>
          <w:numId w:val="1"/>
        </w:numPr>
        <w:ind w:left="551" w:right="45" w:hanging="283"/>
      </w:pPr>
      <w:r>
        <w:t xml:space="preserve">osiągnięte w bezpośredniej rywalizacji wyniki przelicza się na punkty według tabel punktowych, </w:t>
      </w:r>
    </w:p>
    <w:p w:rsidR="00BD5081" w:rsidRDefault="00632286">
      <w:pPr>
        <w:numPr>
          <w:ilvl w:val="1"/>
          <w:numId w:val="1"/>
        </w:numPr>
        <w:ind w:left="551" w:right="45" w:hanging="283"/>
      </w:pPr>
      <w:r>
        <w:t xml:space="preserve">na wynik drużyny składa się 12 (lub mniej) najlepszych wyników tj. po 2 wyniki </w:t>
      </w:r>
      <w:r w:rsidR="00C261C0">
        <w:br/>
      </w:r>
      <w:r>
        <w:t xml:space="preserve">z każdego bloku (szybkościowy, wytrzymałościowy, skocznościowy, rzutowy) oraz </w:t>
      </w:r>
      <w:r w:rsidR="00C261C0">
        <w:br/>
      </w:r>
      <w:r>
        <w:t xml:space="preserve">4 najlepsze z pozostałych (w tym sztafeta). </w:t>
      </w:r>
    </w:p>
    <w:p w:rsidR="00BD5081" w:rsidRDefault="00632286">
      <w:pPr>
        <w:numPr>
          <w:ilvl w:val="1"/>
          <w:numId w:val="1"/>
        </w:numPr>
        <w:spacing w:after="303"/>
        <w:ind w:left="551" w:right="45" w:hanging="283"/>
      </w:pPr>
      <w:r>
        <w:t xml:space="preserve">przy jednakowej liczbie punktów uzyskanych przez szkoły o wyższej lokacie decydują kolejne najlepsze wyniki punktowe uczniów zainteresowanych szkół. </w:t>
      </w:r>
    </w:p>
    <w:p w:rsidR="00BD5081" w:rsidRDefault="00632286" w:rsidP="004349AE">
      <w:pPr>
        <w:numPr>
          <w:ilvl w:val="0"/>
          <w:numId w:val="1"/>
        </w:numPr>
        <w:spacing w:after="0" w:line="259" w:lineRule="auto"/>
        <w:ind w:hanging="300"/>
        <w:jc w:val="left"/>
      </w:pPr>
      <w:r>
        <w:rPr>
          <w:b/>
          <w:u w:val="single" w:color="000000"/>
        </w:rPr>
        <w:t xml:space="preserve">Nagrody: </w:t>
      </w:r>
      <w:r>
        <w:rPr>
          <w:b/>
        </w:rPr>
        <w:t xml:space="preserve"> </w:t>
      </w:r>
    </w:p>
    <w:p w:rsidR="00BD5081" w:rsidRDefault="000F4FE0">
      <w:pPr>
        <w:numPr>
          <w:ilvl w:val="1"/>
          <w:numId w:val="2"/>
        </w:numPr>
        <w:ind w:left="551" w:right="45" w:hanging="283"/>
      </w:pPr>
      <w:r>
        <w:t>okolicznościowe</w:t>
      </w:r>
      <w:r w:rsidR="00632286">
        <w:t xml:space="preserve"> dyplomy</w:t>
      </w:r>
      <w:r>
        <w:t xml:space="preserve"> dla wszystkich </w:t>
      </w:r>
      <w:r w:rsidR="004349AE">
        <w:t xml:space="preserve">uczestniczących szkół, </w:t>
      </w:r>
      <w:r w:rsidR="00632286">
        <w:t xml:space="preserve"> </w:t>
      </w:r>
    </w:p>
    <w:p w:rsidR="000F4FE0" w:rsidRDefault="000F4FE0">
      <w:pPr>
        <w:numPr>
          <w:ilvl w:val="1"/>
          <w:numId w:val="2"/>
        </w:numPr>
        <w:ind w:left="551" w:right="45" w:hanging="283"/>
      </w:pPr>
      <w:r>
        <w:t>medale i puchary dla trzech najlepszych drużyn</w:t>
      </w:r>
      <w:r w:rsidR="004349AE">
        <w:t xml:space="preserve">. </w:t>
      </w:r>
    </w:p>
    <w:p w:rsidR="004349AE" w:rsidRDefault="004349AE" w:rsidP="004349AE">
      <w:pPr>
        <w:ind w:left="268" w:right="45" w:firstLine="0"/>
      </w:pPr>
    </w:p>
    <w:p w:rsidR="00BD5081" w:rsidRDefault="00632286" w:rsidP="004349AE">
      <w:pPr>
        <w:numPr>
          <w:ilvl w:val="0"/>
          <w:numId w:val="1"/>
        </w:numPr>
        <w:spacing w:after="0" w:line="259" w:lineRule="auto"/>
        <w:ind w:hanging="300"/>
        <w:jc w:val="left"/>
      </w:pPr>
      <w:r>
        <w:rPr>
          <w:b/>
          <w:u w:val="single" w:color="000000"/>
        </w:rPr>
        <w:t xml:space="preserve">Zgłoszenia: </w:t>
      </w:r>
      <w:r>
        <w:t xml:space="preserve">  </w:t>
      </w:r>
    </w:p>
    <w:p w:rsidR="00BD5081" w:rsidRDefault="00632286">
      <w:pPr>
        <w:numPr>
          <w:ilvl w:val="1"/>
          <w:numId w:val="2"/>
        </w:numPr>
        <w:ind w:left="551" w:right="45" w:hanging="283"/>
      </w:pPr>
      <w:r>
        <w:t>potwierdzenie udziału (lub rezygnacji) zespołu szkolnego należy zgłosić w terminie do</w:t>
      </w:r>
      <w:r w:rsidR="00C261C0">
        <w:t> </w:t>
      </w:r>
      <w:r w:rsidR="00C5446F">
        <w:t>09</w:t>
      </w:r>
      <w:r>
        <w:t>.09.202</w:t>
      </w:r>
      <w:r w:rsidR="00C5446F">
        <w:t>4</w:t>
      </w:r>
      <w:r>
        <w:t xml:space="preserve"> r. drogą elektroniczną: </w:t>
      </w:r>
      <w:r>
        <w:rPr>
          <w:b/>
        </w:rPr>
        <w:t xml:space="preserve">info@pcs-belchatow.pl </w:t>
      </w:r>
      <w:r>
        <w:t>lub telefonicznie:</w:t>
      </w:r>
      <w:r>
        <w:rPr>
          <w:b/>
        </w:rPr>
        <w:t xml:space="preserve"> 513470620, </w:t>
      </w:r>
    </w:p>
    <w:p w:rsidR="00BD5081" w:rsidRDefault="00632286">
      <w:pPr>
        <w:numPr>
          <w:ilvl w:val="1"/>
          <w:numId w:val="2"/>
        </w:numPr>
        <w:ind w:left="551" w:right="45" w:hanging="283"/>
      </w:pPr>
      <w:r>
        <w:lastRenderedPageBreak/>
        <w:t xml:space="preserve">brak potwierdzenia będzie traktowany jako rezygnacja z udziału w zawodach i po tym terminie organizatorzy zastrzegają sobie prawo dopuszczenia do zawodów zespołów </w:t>
      </w:r>
      <w:r w:rsidR="00C261C0">
        <w:br/>
      </w:r>
      <w:r>
        <w:t xml:space="preserve">z listy rezerwowej lub drużyn ze szkół z terenu województwa łódzkiego, </w:t>
      </w:r>
    </w:p>
    <w:p w:rsidR="00BD5081" w:rsidRDefault="00632286">
      <w:pPr>
        <w:numPr>
          <w:ilvl w:val="1"/>
          <w:numId w:val="2"/>
        </w:numPr>
        <w:spacing w:after="36"/>
        <w:ind w:left="551" w:right="45" w:hanging="283"/>
      </w:pPr>
      <w:r>
        <w:t>z</w:t>
      </w:r>
      <w:r>
        <w:rPr>
          <w:b/>
        </w:rPr>
        <w:t>głoszenie wyłącznie przez SRS z podaniem składu imiennego i konkurencji (rubryka „dodatkowe informacje”) szkoły przesyłają w nieprzekraczalnym terminie do 1</w:t>
      </w:r>
      <w:r w:rsidR="00C5446F">
        <w:rPr>
          <w:b/>
        </w:rPr>
        <w:t>3</w:t>
      </w:r>
      <w:r>
        <w:rPr>
          <w:b/>
        </w:rPr>
        <w:t>. września 202</w:t>
      </w:r>
      <w:r w:rsidR="00254287">
        <w:rPr>
          <w:b/>
        </w:rPr>
        <w:t>4</w:t>
      </w:r>
      <w:r>
        <w:rPr>
          <w:b/>
        </w:rPr>
        <w:t xml:space="preserve"> godz. 1</w:t>
      </w:r>
      <w:r w:rsidR="00823D7C">
        <w:rPr>
          <w:b/>
        </w:rPr>
        <w:t>1</w:t>
      </w:r>
      <w:r w:rsidR="00C5446F">
        <w:rPr>
          <w:b/>
        </w:rPr>
        <w:t>:00</w:t>
      </w:r>
      <w:r>
        <w:rPr>
          <w:b/>
          <w:sz w:val="16"/>
          <w:u w:val="single" w:color="000000"/>
        </w:rPr>
        <w:t>,</w:t>
      </w:r>
      <w:r>
        <w:rPr>
          <w:b/>
          <w:sz w:val="16"/>
        </w:rPr>
        <w:t xml:space="preserve"> </w:t>
      </w:r>
    </w:p>
    <w:p w:rsidR="00BD5081" w:rsidRDefault="00632286">
      <w:pPr>
        <w:numPr>
          <w:ilvl w:val="1"/>
          <w:numId w:val="2"/>
        </w:numPr>
        <w:spacing w:after="303"/>
        <w:ind w:left="551" w:right="45" w:hanging="283"/>
      </w:pPr>
      <w:r>
        <w:t>koszty organizacji zawodów oraz obiadu w tym dniu pokrywa organizator</w:t>
      </w:r>
      <w:r w:rsidR="00C261C0">
        <w:t>,</w:t>
      </w:r>
      <w:r>
        <w:t xml:space="preserve"> a pozostałe uczestnicy.  </w:t>
      </w:r>
    </w:p>
    <w:p w:rsidR="00BD5081" w:rsidRDefault="00632286" w:rsidP="004349AE">
      <w:pPr>
        <w:numPr>
          <w:ilvl w:val="0"/>
          <w:numId w:val="1"/>
        </w:numPr>
        <w:ind w:hanging="300"/>
        <w:jc w:val="left"/>
      </w:pPr>
      <w:r>
        <w:rPr>
          <w:b/>
          <w:u w:val="single" w:color="000000"/>
        </w:rPr>
        <w:t>Noclegi i wyżywienie</w:t>
      </w:r>
      <w:r>
        <w:t xml:space="preserve"> (ilość miejsc ograniczona): </w:t>
      </w:r>
    </w:p>
    <w:p w:rsidR="00BD5081" w:rsidRDefault="00632286">
      <w:pPr>
        <w:numPr>
          <w:ilvl w:val="1"/>
          <w:numId w:val="2"/>
        </w:numPr>
        <w:ind w:left="551" w:right="45" w:hanging="283"/>
      </w:pPr>
      <w:r>
        <w:t>noclegi można zamawiać w dwóch kategoriach: hotel lub dom</w:t>
      </w:r>
      <w:r w:rsidR="00254287">
        <w:t>ek</w:t>
      </w:r>
      <w:r>
        <w:t xml:space="preserve">, </w:t>
      </w:r>
    </w:p>
    <w:p w:rsidR="00BD5081" w:rsidRDefault="00632286">
      <w:pPr>
        <w:numPr>
          <w:ilvl w:val="1"/>
          <w:numId w:val="2"/>
        </w:numPr>
        <w:ind w:left="551" w:right="45" w:hanging="283"/>
      </w:pPr>
      <w:r>
        <w:t xml:space="preserve">zamówienia na noclegi należy składać w nieprzekraczalnym terminie do dnia </w:t>
      </w:r>
      <w:r w:rsidR="00254287">
        <w:t xml:space="preserve">                              </w:t>
      </w:r>
      <w:r w:rsidR="00C5446F">
        <w:t>09</w:t>
      </w:r>
      <w:r>
        <w:t>. września 202</w:t>
      </w:r>
      <w:r w:rsidR="00C5446F">
        <w:t>4</w:t>
      </w:r>
      <w:r>
        <w:t xml:space="preserve"> r. do godz. 15:00 e-mailem </w:t>
      </w:r>
      <w:r>
        <w:rPr>
          <w:color w:val="0000FF"/>
          <w:u w:val="single" w:color="0000FF"/>
        </w:rPr>
        <w:t>noclegimpu16@pcs-belchatow.pl</w:t>
      </w:r>
      <w:r>
        <w:t xml:space="preserve"> wyłącznie na drukach: załącznik nr 1, </w:t>
      </w:r>
    </w:p>
    <w:p w:rsidR="00BD5081" w:rsidRDefault="00632286" w:rsidP="00254287">
      <w:pPr>
        <w:numPr>
          <w:ilvl w:val="1"/>
          <w:numId w:val="2"/>
        </w:numPr>
        <w:ind w:left="567" w:right="45" w:firstLine="0"/>
      </w:pPr>
      <w:r>
        <w:t xml:space="preserve">po przyjęciu zgłoszenia otrzymają Państwo mailowe potwierdzenie o dokonanej rezerwacji oraz informację, jaki typ noclegu został Państwu przyznany (hotel/domek) oraz kwotę do zapłaty, decyduje kolejność zgłoszeń, </w:t>
      </w:r>
    </w:p>
    <w:p w:rsidR="00BD5081" w:rsidRDefault="00632286">
      <w:pPr>
        <w:numPr>
          <w:ilvl w:val="1"/>
          <w:numId w:val="2"/>
        </w:numPr>
        <w:ind w:left="551" w:right="45" w:hanging="283"/>
      </w:pPr>
      <w:r>
        <w:t xml:space="preserve">w przypadku zamówienia większej ilości miejsc niż faktyczne zakwaterowanie, nie będą zwracane środki wpłacone wcześniej przez szkołę. </w:t>
      </w:r>
    </w:p>
    <w:p w:rsidR="00BD5081" w:rsidRDefault="00632286">
      <w:pPr>
        <w:numPr>
          <w:ilvl w:val="1"/>
          <w:numId w:val="2"/>
        </w:numPr>
        <w:ind w:left="551" w:right="45" w:hanging="283"/>
      </w:pPr>
      <w:r>
        <w:t>koszty osobodnia: w domkach, - 1</w:t>
      </w:r>
      <w:r w:rsidR="00823D7C">
        <w:t>6</w:t>
      </w:r>
      <w:r>
        <w:t xml:space="preserve">0,00 zł (w cenie: kolacja, śniadanie, </w:t>
      </w:r>
      <w:r w:rsidR="00C261C0">
        <w:br/>
      </w:r>
      <w:r>
        <w:t xml:space="preserve">i zakwaterowanie), w  hotelu - </w:t>
      </w:r>
      <w:r w:rsidR="00823D7C">
        <w:t>240</w:t>
      </w:r>
      <w:r>
        <w:t>,00 zł, (w cenie: kolacja, śniadanie, i zakwaterowanie, korzystanie z pływalni krytej)</w:t>
      </w:r>
      <w:r w:rsidR="00823D7C">
        <w:t>,</w:t>
      </w:r>
    </w:p>
    <w:p w:rsidR="00BD5081" w:rsidRDefault="00632286">
      <w:pPr>
        <w:numPr>
          <w:ilvl w:val="1"/>
          <w:numId w:val="2"/>
        </w:numPr>
        <w:ind w:left="551" w:right="45" w:hanging="283"/>
      </w:pPr>
      <w:r>
        <w:t xml:space="preserve">koszty obiadu w dniu zawodów dla uczestników zawodów pokrywa organizator, </w:t>
      </w:r>
    </w:p>
    <w:p w:rsidR="00BD5081" w:rsidRDefault="00632286">
      <w:pPr>
        <w:numPr>
          <w:ilvl w:val="1"/>
          <w:numId w:val="2"/>
        </w:numPr>
        <w:spacing w:after="303"/>
        <w:ind w:left="551" w:right="45" w:hanging="283"/>
      </w:pPr>
      <w:r>
        <w:t>kolacja i śniadanie wydawane będą w obiektach noclegowych</w:t>
      </w:r>
      <w:r w:rsidR="00823D7C">
        <w:t>,</w:t>
      </w:r>
      <w:r>
        <w:t xml:space="preserve"> a obiad na terenie stadionu lekkoatletycznego Powiatowego Centrum Sportu w Bełchatowie.  </w:t>
      </w:r>
    </w:p>
    <w:p w:rsidR="005E7096" w:rsidRDefault="005E7096">
      <w:pPr>
        <w:numPr>
          <w:ilvl w:val="1"/>
          <w:numId w:val="2"/>
        </w:numPr>
        <w:spacing w:after="303"/>
        <w:ind w:left="551" w:right="45" w:hanging="283"/>
      </w:pPr>
      <w:r>
        <w:t>Czynimy starania aby koszt zakwaterowania i wyżywienia był niższy.</w:t>
      </w:r>
    </w:p>
    <w:p w:rsidR="00BD5081" w:rsidRDefault="00632286" w:rsidP="004349AE">
      <w:pPr>
        <w:numPr>
          <w:ilvl w:val="0"/>
          <w:numId w:val="1"/>
        </w:numPr>
        <w:spacing w:after="0" w:line="259" w:lineRule="auto"/>
        <w:ind w:hanging="300"/>
        <w:jc w:val="left"/>
      </w:pPr>
      <w:r>
        <w:rPr>
          <w:b/>
          <w:u w:val="single" w:color="000000"/>
        </w:rPr>
        <w:t xml:space="preserve">Biuro zawodów – godziny pracy: </w:t>
      </w:r>
      <w:r>
        <w:t xml:space="preserve"> </w:t>
      </w:r>
    </w:p>
    <w:p w:rsidR="00BD5081" w:rsidRDefault="00632286" w:rsidP="00E373A7">
      <w:pPr>
        <w:pStyle w:val="Akapitzlist"/>
        <w:numPr>
          <w:ilvl w:val="0"/>
          <w:numId w:val="5"/>
        </w:numPr>
        <w:ind w:right="45"/>
      </w:pPr>
      <w:r>
        <w:t>września 202</w:t>
      </w:r>
      <w:r w:rsidR="00C5446F">
        <w:t>4</w:t>
      </w:r>
      <w:r>
        <w:t xml:space="preserve"> r. od godz. 15</w:t>
      </w:r>
      <w:r w:rsidR="00C5446F">
        <w:t>:00</w:t>
      </w:r>
      <w:r>
        <w:t xml:space="preserve"> do godz. </w:t>
      </w:r>
      <w:r w:rsidR="00C5446F">
        <w:t xml:space="preserve">19:00 </w:t>
      </w:r>
      <w:r>
        <w:t xml:space="preserve"> </w:t>
      </w:r>
    </w:p>
    <w:p w:rsidR="00BD5081" w:rsidRDefault="00E373A7" w:rsidP="00E373A7">
      <w:pPr>
        <w:ind w:left="726" w:right="45" w:hanging="300"/>
      </w:pPr>
      <w:r>
        <w:t xml:space="preserve">17 września 2024 r. od godz. 7:00 do godz. 9:00 </w:t>
      </w:r>
    </w:p>
    <w:p w:rsidR="00BD5081" w:rsidRDefault="00632286">
      <w:pPr>
        <w:ind w:left="426" w:right="45" w:firstLine="0"/>
      </w:pPr>
      <w:r>
        <w:t xml:space="preserve">Koordynator zawodów – Cezary Kuligowski tel.: 600 953 390  </w:t>
      </w:r>
    </w:p>
    <w:p w:rsidR="00BD5081" w:rsidRDefault="00632286">
      <w:pPr>
        <w:ind w:left="426" w:right="45" w:firstLine="0"/>
      </w:pPr>
      <w:r>
        <w:t xml:space="preserve">Informacja o zawodach – Adam Cabaj tel.: 502 052 963 </w:t>
      </w:r>
    </w:p>
    <w:p w:rsidR="00BD5081" w:rsidRDefault="00632286">
      <w:pPr>
        <w:ind w:left="426" w:right="45" w:firstLine="0"/>
      </w:pPr>
      <w:r>
        <w:t>Informacja o noclegach i wyżywieniu - Kinga Góralska tel.: 507 854 22</w:t>
      </w:r>
      <w:r w:rsidR="00823D7C">
        <w:t>4</w:t>
      </w:r>
      <w:r>
        <w:t xml:space="preserve"> </w:t>
      </w:r>
    </w:p>
    <w:p w:rsidR="00BD5081" w:rsidRDefault="00632286">
      <w:pPr>
        <w:spacing w:after="0" w:line="259" w:lineRule="auto"/>
        <w:ind w:left="0" w:firstLine="0"/>
        <w:jc w:val="right"/>
      </w:pPr>
      <w:r>
        <w:t xml:space="preserve"> </w:t>
      </w:r>
    </w:p>
    <w:sectPr w:rsidR="00BD5081" w:rsidSect="004A10ED">
      <w:footerReference w:type="default" r:id="rId8"/>
      <w:pgSz w:w="11900" w:h="16840"/>
      <w:pgMar w:top="733" w:right="1358" w:bottom="1041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CC6" w:rsidRDefault="00583CC6" w:rsidP="00583CC6">
      <w:pPr>
        <w:spacing w:after="0" w:line="240" w:lineRule="auto"/>
      </w:pPr>
      <w:r>
        <w:separator/>
      </w:r>
    </w:p>
  </w:endnote>
  <w:endnote w:type="continuationSeparator" w:id="0">
    <w:p w:rsidR="00583CC6" w:rsidRDefault="00583CC6" w:rsidP="0058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C6" w:rsidRDefault="00583CC6" w:rsidP="00583CC6">
    <w:pPr>
      <w:pStyle w:val="Stopka"/>
      <w:jc w:val="center"/>
    </w:pPr>
    <w:r>
      <w:t>dofinansowano ze środków:</w:t>
    </w:r>
  </w:p>
  <w:p w:rsidR="00583CC6" w:rsidRDefault="00583CC6" w:rsidP="00583CC6">
    <w:pPr>
      <w:pStyle w:val="Stopka"/>
      <w:jc w:val="center"/>
    </w:pPr>
    <w:r>
      <w:rPr>
        <w:noProof/>
      </w:rPr>
      <w:drawing>
        <wp:inline distT="0" distB="0" distL="0" distR="0">
          <wp:extent cx="2505075" cy="952500"/>
          <wp:effectExtent l="0" t="0" r="0" b="0"/>
          <wp:docPr id="10" name="Obraz 10" descr="https://szs.pl/wp-content/uploads/2022/02/msit_nowe_stopka_str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szs.pl/wp-content/uploads/2022/02/msit_nowe_stopka_stro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CC6" w:rsidRDefault="00583CC6" w:rsidP="00583CC6">
      <w:pPr>
        <w:spacing w:after="0" w:line="240" w:lineRule="auto"/>
      </w:pPr>
      <w:r>
        <w:separator/>
      </w:r>
    </w:p>
  </w:footnote>
  <w:footnote w:type="continuationSeparator" w:id="0">
    <w:p w:rsidR="00583CC6" w:rsidRDefault="00583CC6" w:rsidP="0058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880"/>
    <w:multiLevelType w:val="hybridMultilevel"/>
    <w:tmpl w:val="A4F0FCDC"/>
    <w:lvl w:ilvl="0" w:tplc="4344DFBC">
      <w:start w:val="1"/>
      <w:numFmt w:val="decimal"/>
      <w:lvlText w:val="%1."/>
      <w:lvlJc w:val="left"/>
      <w:pPr>
        <w:ind w:left="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68F84">
      <w:start w:val="1"/>
      <w:numFmt w:val="bullet"/>
      <w:lvlText w:val="-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6BDF6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C2AC6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ACA16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8545A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621ECA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FCABF4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B688D0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E93715"/>
    <w:multiLevelType w:val="hybridMultilevel"/>
    <w:tmpl w:val="02B2D1C6"/>
    <w:lvl w:ilvl="0" w:tplc="43E64226">
      <w:start w:val="16"/>
      <w:numFmt w:val="decimal"/>
      <w:lvlText w:val="%1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>
    <w:nsid w:val="628B35E0"/>
    <w:multiLevelType w:val="hybridMultilevel"/>
    <w:tmpl w:val="05947C5A"/>
    <w:lvl w:ilvl="0" w:tplc="E7F087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CCDCA">
      <w:start w:val="18"/>
      <w:numFmt w:val="decimal"/>
      <w:lvlText w:val="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B80E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C0B64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4F0C4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81A9C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89E8C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2D0BA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F635DC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717699"/>
    <w:multiLevelType w:val="hybridMultilevel"/>
    <w:tmpl w:val="2C10E516"/>
    <w:lvl w:ilvl="0" w:tplc="3B467C1A">
      <w:start w:val="4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02AA0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C3656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07B08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47F02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0C0AE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CF18A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0EF64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A5E9C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5107C9"/>
    <w:multiLevelType w:val="hybridMultilevel"/>
    <w:tmpl w:val="47FAAC26"/>
    <w:lvl w:ilvl="0" w:tplc="2A8CC9C0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5081"/>
    <w:rsid w:val="000F4FE0"/>
    <w:rsid w:val="00226A64"/>
    <w:rsid w:val="00242E4F"/>
    <w:rsid w:val="00254287"/>
    <w:rsid w:val="0032525C"/>
    <w:rsid w:val="004349AE"/>
    <w:rsid w:val="00455198"/>
    <w:rsid w:val="004A10ED"/>
    <w:rsid w:val="00583CC6"/>
    <w:rsid w:val="005E7096"/>
    <w:rsid w:val="0061575C"/>
    <w:rsid w:val="00632286"/>
    <w:rsid w:val="00785BA0"/>
    <w:rsid w:val="007872A6"/>
    <w:rsid w:val="00823D7C"/>
    <w:rsid w:val="008502EF"/>
    <w:rsid w:val="00921FE1"/>
    <w:rsid w:val="00B60CBF"/>
    <w:rsid w:val="00BD5081"/>
    <w:rsid w:val="00C05AB1"/>
    <w:rsid w:val="00C261C0"/>
    <w:rsid w:val="00C5446F"/>
    <w:rsid w:val="00C6708D"/>
    <w:rsid w:val="00D03D42"/>
    <w:rsid w:val="00E373A7"/>
    <w:rsid w:val="00EA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0ED"/>
    <w:pPr>
      <w:spacing w:after="8" w:line="255" w:lineRule="auto"/>
      <w:ind w:left="576" w:hanging="29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CC6"/>
    <w:rPr>
      <w:rFonts w:ascii="Tahoma" w:eastAsia="Times New Roman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3CC6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8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3CC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fo_ligala_lic</vt:lpstr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fo_ligala_lic</dc:title>
  <dc:creator>Wiesław Dębowski</dc:creator>
  <cp:lastModifiedBy>SZS</cp:lastModifiedBy>
  <cp:revision>3</cp:revision>
  <dcterms:created xsi:type="dcterms:W3CDTF">2024-08-13T11:07:00Z</dcterms:created>
  <dcterms:modified xsi:type="dcterms:W3CDTF">2024-08-13T12:29:00Z</dcterms:modified>
</cp:coreProperties>
</file>